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223D" w:rsidRPr="0038262A" w:rsidRDefault="00CB2927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  <w:lang w:val="sr-Cyrl-CS"/>
        </w:rPr>
        <w:t>у поступку јавне набавке добара за потребе и</w:t>
      </w:r>
      <w:r w:rsidR="006B2BAC">
        <w:rPr>
          <w:b/>
          <w:sz w:val="22"/>
          <w:szCs w:val="22"/>
          <w:lang w:val="sr-Cyrl-CS"/>
        </w:rPr>
        <w:t>збеглих</w:t>
      </w:r>
      <w:r w:rsidR="004527B2">
        <w:rPr>
          <w:b/>
          <w:sz w:val="22"/>
          <w:szCs w:val="22"/>
          <w:lang w:val="sr-Cyrl-CS"/>
        </w:rPr>
        <w:t xml:space="preserve"> лица</w:t>
      </w:r>
      <w:r w:rsidR="00EF223D" w:rsidRPr="0038262A">
        <w:rPr>
          <w:b/>
          <w:sz w:val="22"/>
          <w:szCs w:val="22"/>
        </w:rPr>
        <w:t xml:space="preserve"> на територији </w:t>
      </w:r>
    </w:p>
    <w:p w:rsidR="00CB2927" w:rsidRPr="0038262A" w:rsidRDefault="00EF223D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</w:rPr>
        <w:t>ГО Младеновац</w:t>
      </w:r>
      <w:r w:rsidR="00CB2927" w:rsidRPr="0038262A">
        <w:rPr>
          <w:b/>
          <w:sz w:val="22"/>
          <w:szCs w:val="22"/>
          <w:lang w:val="sr-Cyrl-CS"/>
        </w:rPr>
        <w:t xml:space="preserve"> </w:t>
      </w:r>
      <w:r w:rsidR="00B20E84">
        <w:rPr>
          <w:b/>
          <w:sz w:val="22"/>
          <w:szCs w:val="22"/>
        </w:rPr>
        <w:t xml:space="preserve">за Партију </w:t>
      </w:r>
      <w:r w:rsidR="00643C9A">
        <w:rPr>
          <w:b/>
          <w:sz w:val="22"/>
          <w:szCs w:val="22"/>
          <w:lang/>
        </w:rPr>
        <w:t>3</w:t>
      </w:r>
      <w:r w:rsidR="00CB2927" w:rsidRPr="0038262A">
        <w:rPr>
          <w:b/>
          <w:sz w:val="22"/>
          <w:szCs w:val="22"/>
        </w:rPr>
        <w:t xml:space="preserve"> - Набавка </w:t>
      </w:r>
      <w:r w:rsidR="0038262A" w:rsidRPr="0038262A">
        <w:rPr>
          <w:b/>
          <w:sz w:val="22"/>
          <w:szCs w:val="22"/>
        </w:rPr>
        <w:t xml:space="preserve">пакета </w:t>
      </w:r>
      <w:r w:rsidR="00CB2927" w:rsidRPr="0038262A">
        <w:rPr>
          <w:b/>
          <w:sz w:val="22"/>
          <w:szCs w:val="22"/>
        </w:rPr>
        <w:t xml:space="preserve">грађевинског материјала  </w:t>
      </w:r>
    </w:p>
    <w:p w:rsidR="00CB2927" w:rsidRPr="0038262A" w:rsidRDefault="00B20E84" w:rsidP="00CB292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б</w:t>
      </w:r>
      <w:r w:rsidR="0038262A" w:rsidRPr="0038262A">
        <w:rPr>
          <w:b/>
          <w:sz w:val="22"/>
          <w:szCs w:val="22"/>
        </w:rPr>
        <w:t xml:space="preserve">рој </w:t>
      </w:r>
      <w:r w:rsidR="00643C9A">
        <w:rPr>
          <w:b/>
          <w:sz w:val="22"/>
          <w:szCs w:val="22"/>
          <w:lang/>
        </w:rPr>
        <w:t>3</w:t>
      </w:r>
      <w:r w:rsidR="00CB2927" w:rsidRPr="0038262A">
        <w:rPr>
          <w:b/>
          <w:sz w:val="22"/>
          <w:szCs w:val="22"/>
        </w:rPr>
        <w:t xml:space="preserve">, </w:t>
      </w:r>
      <w:r w:rsidR="00CB2927" w:rsidRPr="0038262A">
        <w:rPr>
          <w:b/>
          <w:sz w:val="22"/>
          <w:szCs w:val="22"/>
          <w:lang w:val="sr-Cyrl-CS"/>
        </w:rPr>
        <w:t>ЈНМВ бр. 1.</w:t>
      </w:r>
      <w:r w:rsidR="006B2BAC">
        <w:rPr>
          <w:b/>
          <w:sz w:val="22"/>
          <w:szCs w:val="22"/>
        </w:rPr>
        <w:t>15</w:t>
      </w:r>
      <w:r w:rsidR="00CB2927" w:rsidRPr="0038262A">
        <w:rPr>
          <w:b/>
          <w:sz w:val="22"/>
          <w:szCs w:val="22"/>
          <w:lang w:val="sr-Cyrl-CS"/>
        </w:rPr>
        <w:t>/201</w:t>
      </w:r>
      <w:r w:rsidR="0038262A" w:rsidRPr="0038262A">
        <w:rPr>
          <w:b/>
          <w:sz w:val="22"/>
          <w:szCs w:val="22"/>
          <w:lang w:val="sr-Cyrl-CS"/>
        </w:rPr>
        <w:t>9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</w:rPr>
      </w:pPr>
    </w:p>
    <w:p w:rsidR="00CB2927" w:rsidRDefault="00CB2927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38262A">
        <w:rPr>
          <w:color w:val="000000" w:themeColor="text1"/>
          <w:sz w:val="22"/>
          <w:szCs w:val="22"/>
          <w:lang w:val="sr-Cyrl-CS"/>
        </w:rPr>
        <w:t>Н</w:t>
      </w:r>
      <w:r w:rsidRPr="0038262A">
        <w:rPr>
          <w:sz w:val="22"/>
          <w:szCs w:val="22"/>
        </w:rPr>
        <w:t>абавка грађевинског материјала за потребе и</w:t>
      </w:r>
      <w:r w:rsidR="0038262A" w:rsidRPr="0038262A">
        <w:rPr>
          <w:sz w:val="22"/>
          <w:szCs w:val="22"/>
        </w:rPr>
        <w:t>збеглих</w:t>
      </w:r>
      <w:r w:rsidRPr="0038262A">
        <w:rPr>
          <w:sz w:val="22"/>
          <w:szCs w:val="22"/>
        </w:rPr>
        <w:t xml:space="preserve"> лица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44100000 - грађевински материјал и  припадајући производи.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643C9A" w:rsidRPr="00643C9A">
        <w:rPr>
          <w:rFonts w:ascii="Times New Roman" w:hAnsi="Times New Roman" w:cs="Times New Roman"/>
          <w:lang w:val="sr-Cyrl-CS"/>
        </w:rPr>
        <w:t>417</w:t>
      </w:r>
      <w:r w:rsidRPr="00B457DE">
        <w:rPr>
          <w:rFonts w:ascii="Times New Roman" w:hAnsi="Times New Roman" w:cs="Times New Roman"/>
          <w:lang w:val="sr-Cyrl-CS"/>
        </w:rPr>
        <w:t>.</w:t>
      </w:r>
      <w:r w:rsidR="00643C9A">
        <w:rPr>
          <w:rFonts w:ascii="Times New Roman" w:hAnsi="Times New Roman" w:cs="Times New Roman"/>
          <w:lang w:val="sr-Cyrl-CS"/>
        </w:rPr>
        <w:t>683</w:t>
      </w:r>
      <w:r w:rsidRPr="0038262A">
        <w:rPr>
          <w:rFonts w:ascii="Times New Roman" w:hAnsi="Times New Roman" w:cs="Times New Roman"/>
          <w:lang w:val="sr-Cyrl-CS"/>
        </w:rPr>
        <w:t>,</w:t>
      </w:r>
      <w:r w:rsidR="00643C9A">
        <w:rPr>
          <w:rFonts w:ascii="Times New Roman" w:hAnsi="Times New Roman" w:cs="Times New Roman"/>
          <w:lang w:val="sr-Cyrl-CS"/>
        </w:rPr>
        <w:t>96</w:t>
      </w:r>
      <w:r w:rsidRPr="0038262A">
        <w:rPr>
          <w:rFonts w:ascii="Times New Roman" w:hAnsi="Times New Roman" w:cs="Times New Roman"/>
          <w:lang w:val="sr-Cyrl-CS"/>
        </w:rPr>
        <w:t xml:space="preserve"> дин</w:t>
      </w:r>
      <w:r w:rsidR="00B20E84"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643C9A">
        <w:rPr>
          <w:rFonts w:ascii="Times New Roman" w:hAnsi="Times New Roman" w:cs="Times New Roman"/>
          <w:lang w:val="sr-Cyrl-CS"/>
        </w:rPr>
        <w:t>501</w:t>
      </w:r>
      <w:r w:rsidRPr="0038262A">
        <w:rPr>
          <w:rFonts w:ascii="Times New Roman" w:hAnsi="Times New Roman" w:cs="Times New Roman"/>
          <w:lang w:val="sr-Cyrl-CS"/>
        </w:rPr>
        <w:t>.</w:t>
      </w:r>
      <w:r w:rsidR="00643C9A">
        <w:rPr>
          <w:rFonts w:ascii="Times New Roman" w:hAnsi="Times New Roman" w:cs="Times New Roman"/>
          <w:lang w:val="sr-Cyrl-CS"/>
        </w:rPr>
        <w:t>220</w:t>
      </w:r>
      <w:r w:rsidRPr="0038262A">
        <w:rPr>
          <w:rFonts w:ascii="Times New Roman" w:hAnsi="Times New Roman" w:cs="Times New Roman"/>
          <w:lang w:val="sr-Cyrl-CS"/>
        </w:rPr>
        <w:t>,</w:t>
      </w:r>
      <w:r w:rsidR="00643C9A">
        <w:rPr>
          <w:rFonts w:ascii="Times New Roman" w:hAnsi="Times New Roman" w:cs="Times New Roman"/>
          <w:lang w:val="sr-Cyrl-CS"/>
        </w:rPr>
        <w:t>75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B20E84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F3BF0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8F3BF0">
        <w:rPr>
          <w:rFonts w:ascii="Times New Roman" w:hAnsi="Times New Roman" w:cs="Times New Roman"/>
        </w:rPr>
        <w:t>пет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 </w:t>
      </w: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643C9A">
        <w:rPr>
          <w:rFonts w:ascii="Times New Roman" w:hAnsi="Times New Roman" w:cs="Times New Roman"/>
          <w:lang w:val="sr-Cyrl-CS"/>
        </w:rPr>
        <w:t>675</w:t>
      </w:r>
      <w:r w:rsidRPr="0038262A">
        <w:rPr>
          <w:rFonts w:ascii="Times New Roman" w:hAnsi="Times New Roman" w:cs="Times New Roman"/>
          <w:lang w:val="sr-Cyrl-CS"/>
        </w:rPr>
        <w:t>.</w:t>
      </w:r>
      <w:r w:rsidR="00643C9A">
        <w:rPr>
          <w:rFonts w:ascii="Times New Roman" w:hAnsi="Times New Roman" w:cs="Times New Roman"/>
          <w:lang w:val="sr-Cyrl-CS"/>
        </w:rPr>
        <w:t>400</w:t>
      </w:r>
      <w:r w:rsidR="004527B2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="003140F9" w:rsidRPr="0038262A">
        <w:rPr>
          <w:rFonts w:ascii="Times New Roman" w:hAnsi="Times New Roman" w:cs="Times New Roman"/>
          <w:lang w:val="sr-Cyrl-CS"/>
        </w:rPr>
        <w:t xml:space="preserve"> дин</w:t>
      </w:r>
      <w:r w:rsidR="0038262A" w:rsidRPr="0038262A">
        <w:rPr>
          <w:rFonts w:ascii="Times New Roman" w:hAnsi="Times New Roman" w:cs="Times New Roman"/>
          <w:lang w:val="sr-Cyrl-CS"/>
        </w:rPr>
        <w:t>.</w:t>
      </w:r>
      <w:r w:rsidR="003140F9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643C9A">
        <w:rPr>
          <w:rFonts w:ascii="Times New Roman" w:hAnsi="Times New Roman" w:cs="Times New Roman"/>
          <w:lang w:val="sr-Cyrl-CS"/>
        </w:rPr>
        <w:t>810</w:t>
      </w:r>
      <w:r w:rsidRPr="0038262A">
        <w:rPr>
          <w:rFonts w:ascii="Times New Roman" w:hAnsi="Times New Roman" w:cs="Times New Roman"/>
          <w:lang w:val="sr-Cyrl-CS"/>
        </w:rPr>
        <w:t>.</w:t>
      </w:r>
      <w:r w:rsidR="00643C9A">
        <w:rPr>
          <w:rFonts w:ascii="Times New Roman" w:hAnsi="Times New Roman" w:cs="Times New Roman"/>
          <w:lang w:val="sr-Cyrl-CS"/>
        </w:rPr>
        <w:t>480</w:t>
      </w:r>
      <w:r w:rsidRPr="0038262A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38262A" w:rsidRPr="0038262A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643C9A" w:rsidRPr="0038262A" w:rsidRDefault="00CB2927" w:rsidP="00643C9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643C9A" w:rsidRPr="00643C9A">
        <w:rPr>
          <w:rFonts w:ascii="Times New Roman" w:hAnsi="Times New Roman" w:cs="Times New Roman"/>
          <w:lang w:val="sr-Cyrl-CS"/>
        </w:rPr>
        <w:t>417</w:t>
      </w:r>
      <w:r w:rsidR="00643C9A" w:rsidRPr="00B457DE">
        <w:rPr>
          <w:rFonts w:ascii="Times New Roman" w:hAnsi="Times New Roman" w:cs="Times New Roman"/>
          <w:lang w:val="sr-Cyrl-CS"/>
        </w:rPr>
        <w:t>.</w:t>
      </w:r>
      <w:r w:rsidR="00643C9A">
        <w:rPr>
          <w:rFonts w:ascii="Times New Roman" w:hAnsi="Times New Roman" w:cs="Times New Roman"/>
          <w:lang w:val="sr-Cyrl-CS"/>
        </w:rPr>
        <w:t>683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643C9A">
        <w:rPr>
          <w:rFonts w:ascii="Times New Roman" w:hAnsi="Times New Roman" w:cs="Times New Roman"/>
          <w:lang w:val="sr-Cyrl-CS"/>
        </w:rPr>
        <w:t>96</w:t>
      </w:r>
      <w:r w:rsidR="00643C9A" w:rsidRPr="0038262A">
        <w:rPr>
          <w:rFonts w:ascii="Times New Roman" w:hAnsi="Times New Roman" w:cs="Times New Roman"/>
          <w:lang w:val="sr-Cyrl-CS"/>
        </w:rPr>
        <w:t xml:space="preserve"> дин</w:t>
      </w:r>
      <w:r w:rsidR="00643C9A">
        <w:rPr>
          <w:rFonts w:ascii="Times New Roman" w:hAnsi="Times New Roman" w:cs="Times New Roman"/>
          <w:lang w:val="sr-Cyrl-CS"/>
        </w:rPr>
        <w:t>.</w:t>
      </w:r>
      <w:r w:rsidR="00643C9A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643C9A">
        <w:rPr>
          <w:rFonts w:ascii="Times New Roman" w:hAnsi="Times New Roman" w:cs="Times New Roman"/>
          <w:lang w:val="sr-Cyrl-CS"/>
        </w:rPr>
        <w:t>501</w:t>
      </w:r>
      <w:r w:rsidR="00643C9A" w:rsidRPr="0038262A">
        <w:rPr>
          <w:rFonts w:ascii="Times New Roman" w:hAnsi="Times New Roman" w:cs="Times New Roman"/>
          <w:lang w:val="sr-Cyrl-CS"/>
        </w:rPr>
        <w:t>.</w:t>
      </w:r>
      <w:r w:rsidR="00643C9A">
        <w:rPr>
          <w:rFonts w:ascii="Times New Roman" w:hAnsi="Times New Roman" w:cs="Times New Roman"/>
          <w:lang w:val="sr-Cyrl-CS"/>
        </w:rPr>
        <w:t>220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643C9A">
        <w:rPr>
          <w:rFonts w:ascii="Times New Roman" w:hAnsi="Times New Roman" w:cs="Times New Roman"/>
          <w:lang w:val="sr-Cyrl-CS"/>
        </w:rPr>
        <w:t>75</w:t>
      </w:r>
      <w:r w:rsidR="00643C9A" w:rsidRPr="0038262A">
        <w:rPr>
          <w:rFonts w:ascii="Times New Roman" w:hAnsi="Times New Roman" w:cs="Times New Roman"/>
          <w:lang w:val="sr-Latn-CS"/>
        </w:rPr>
        <w:t xml:space="preserve"> </w:t>
      </w:r>
      <w:r w:rsidR="00643C9A" w:rsidRPr="0038262A">
        <w:rPr>
          <w:rFonts w:ascii="Times New Roman" w:hAnsi="Times New Roman" w:cs="Times New Roman"/>
        </w:rPr>
        <w:t>дин</w:t>
      </w:r>
      <w:r w:rsidR="00643C9A">
        <w:rPr>
          <w:rFonts w:ascii="Times New Roman" w:hAnsi="Times New Roman" w:cs="Times New Roman"/>
        </w:rPr>
        <w:t>.</w:t>
      </w:r>
      <w:r w:rsidR="00643C9A" w:rsidRPr="0038262A">
        <w:rPr>
          <w:rFonts w:ascii="Times New Roman" w:hAnsi="Times New Roman" w:cs="Times New Roman"/>
        </w:rPr>
        <w:t xml:space="preserve"> </w:t>
      </w:r>
      <w:r w:rsidR="00643C9A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643C9A" w:rsidRDefault="00643C9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</w:p>
    <w:p w:rsidR="00B457DE" w:rsidRPr="0038262A" w:rsidRDefault="00B457DE" w:rsidP="00B457D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4</w:t>
      </w:r>
      <w:r w:rsidR="00643C9A">
        <w:rPr>
          <w:rFonts w:ascii="Times New Roman" w:hAnsi="Times New Roman" w:cs="Times New Roman"/>
          <w:lang w:val="sr-Cyrl-CS"/>
        </w:rPr>
        <w:t>33</w:t>
      </w:r>
      <w:r w:rsidRPr="0038262A">
        <w:rPr>
          <w:rFonts w:ascii="Times New Roman" w:hAnsi="Times New Roman" w:cs="Times New Roman"/>
          <w:lang w:val="sr-Cyrl-CS"/>
        </w:rPr>
        <w:t>.</w:t>
      </w:r>
      <w:r w:rsidR="00643C9A">
        <w:rPr>
          <w:rFonts w:ascii="Times New Roman" w:hAnsi="Times New Roman" w:cs="Times New Roman"/>
          <w:lang w:val="sr-Cyrl-CS"/>
        </w:rPr>
        <w:t>703</w:t>
      </w:r>
      <w:r>
        <w:rPr>
          <w:rFonts w:ascii="Times New Roman" w:hAnsi="Times New Roman" w:cs="Times New Roman"/>
          <w:lang w:val="sr-Cyrl-CS"/>
        </w:rPr>
        <w:t>,</w:t>
      </w:r>
      <w:r w:rsidR="00643C9A"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lang w:val="sr-Cyrl-CS"/>
        </w:rPr>
        <w:t xml:space="preserve"> дин. без ПДВ-а, односно </w:t>
      </w:r>
      <w:r w:rsidR="00643C9A">
        <w:rPr>
          <w:rFonts w:ascii="Times New Roman" w:hAnsi="Times New Roman" w:cs="Times New Roman"/>
          <w:lang w:val="sr-Cyrl-CS"/>
        </w:rPr>
        <w:t>520</w:t>
      </w:r>
      <w:r w:rsidRPr="0038262A">
        <w:rPr>
          <w:rFonts w:ascii="Times New Roman" w:hAnsi="Times New Roman" w:cs="Times New Roman"/>
          <w:lang w:val="sr-Cyrl-CS"/>
        </w:rPr>
        <w:t>.</w:t>
      </w:r>
      <w:r w:rsidR="00643C9A">
        <w:rPr>
          <w:rFonts w:ascii="Times New Roman" w:hAnsi="Times New Roman" w:cs="Times New Roman"/>
          <w:lang w:val="sr-Cyrl-CS"/>
        </w:rPr>
        <w:t>443</w:t>
      </w:r>
      <w:r w:rsidRPr="0038262A">
        <w:rPr>
          <w:rFonts w:ascii="Times New Roman" w:hAnsi="Times New Roman" w:cs="Times New Roman"/>
          <w:lang w:val="sr-Cyrl-CS"/>
        </w:rPr>
        <w:t>,</w:t>
      </w:r>
      <w:r w:rsidR="00643C9A">
        <w:rPr>
          <w:rFonts w:ascii="Times New Roman" w:hAnsi="Times New Roman" w:cs="Times New Roman"/>
          <w:lang w:val="sr-Cyrl-CS"/>
        </w:rPr>
        <w:t>60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Pr="0038262A">
        <w:rPr>
          <w:rFonts w:ascii="Times New Roman" w:hAnsi="Times New Roman" w:cs="Times New Roman"/>
        </w:rPr>
        <w:t xml:space="preserve">дин.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643C9A" w:rsidRPr="0038262A" w:rsidRDefault="00B457DE" w:rsidP="00643C9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643C9A" w:rsidRPr="00643C9A">
        <w:rPr>
          <w:rFonts w:ascii="Times New Roman" w:hAnsi="Times New Roman" w:cs="Times New Roman"/>
          <w:lang w:val="sr-Cyrl-CS"/>
        </w:rPr>
        <w:t>417</w:t>
      </w:r>
      <w:r w:rsidR="00643C9A" w:rsidRPr="00B457DE">
        <w:rPr>
          <w:rFonts w:ascii="Times New Roman" w:hAnsi="Times New Roman" w:cs="Times New Roman"/>
          <w:lang w:val="sr-Cyrl-CS"/>
        </w:rPr>
        <w:t>.</w:t>
      </w:r>
      <w:r w:rsidR="00643C9A">
        <w:rPr>
          <w:rFonts w:ascii="Times New Roman" w:hAnsi="Times New Roman" w:cs="Times New Roman"/>
          <w:lang w:val="sr-Cyrl-CS"/>
        </w:rPr>
        <w:t>683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643C9A">
        <w:rPr>
          <w:rFonts w:ascii="Times New Roman" w:hAnsi="Times New Roman" w:cs="Times New Roman"/>
          <w:lang w:val="sr-Cyrl-CS"/>
        </w:rPr>
        <w:t>96</w:t>
      </w:r>
      <w:r w:rsidR="00643C9A" w:rsidRPr="0038262A">
        <w:rPr>
          <w:rFonts w:ascii="Times New Roman" w:hAnsi="Times New Roman" w:cs="Times New Roman"/>
          <w:lang w:val="sr-Cyrl-CS"/>
        </w:rPr>
        <w:t xml:space="preserve"> дин</w:t>
      </w:r>
      <w:r w:rsidR="00643C9A">
        <w:rPr>
          <w:rFonts w:ascii="Times New Roman" w:hAnsi="Times New Roman" w:cs="Times New Roman"/>
          <w:lang w:val="sr-Cyrl-CS"/>
        </w:rPr>
        <w:t>.</w:t>
      </w:r>
      <w:r w:rsidR="00643C9A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643C9A">
        <w:rPr>
          <w:rFonts w:ascii="Times New Roman" w:hAnsi="Times New Roman" w:cs="Times New Roman"/>
          <w:lang w:val="sr-Cyrl-CS"/>
        </w:rPr>
        <w:t>501</w:t>
      </w:r>
      <w:r w:rsidR="00643C9A" w:rsidRPr="0038262A">
        <w:rPr>
          <w:rFonts w:ascii="Times New Roman" w:hAnsi="Times New Roman" w:cs="Times New Roman"/>
          <w:lang w:val="sr-Cyrl-CS"/>
        </w:rPr>
        <w:t>.</w:t>
      </w:r>
      <w:r w:rsidR="00643C9A">
        <w:rPr>
          <w:rFonts w:ascii="Times New Roman" w:hAnsi="Times New Roman" w:cs="Times New Roman"/>
          <w:lang w:val="sr-Cyrl-CS"/>
        </w:rPr>
        <w:t>220</w:t>
      </w:r>
      <w:r w:rsidR="00643C9A" w:rsidRPr="0038262A">
        <w:rPr>
          <w:rFonts w:ascii="Times New Roman" w:hAnsi="Times New Roman" w:cs="Times New Roman"/>
          <w:lang w:val="sr-Cyrl-CS"/>
        </w:rPr>
        <w:t>,</w:t>
      </w:r>
      <w:r w:rsidR="00643C9A">
        <w:rPr>
          <w:rFonts w:ascii="Times New Roman" w:hAnsi="Times New Roman" w:cs="Times New Roman"/>
          <w:lang w:val="sr-Cyrl-CS"/>
        </w:rPr>
        <w:t>75</w:t>
      </w:r>
      <w:r w:rsidR="00643C9A" w:rsidRPr="0038262A">
        <w:rPr>
          <w:rFonts w:ascii="Times New Roman" w:hAnsi="Times New Roman" w:cs="Times New Roman"/>
          <w:lang w:val="sr-Latn-CS"/>
        </w:rPr>
        <w:t xml:space="preserve"> </w:t>
      </w:r>
      <w:r w:rsidR="00643C9A" w:rsidRPr="0038262A">
        <w:rPr>
          <w:rFonts w:ascii="Times New Roman" w:hAnsi="Times New Roman" w:cs="Times New Roman"/>
        </w:rPr>
        <w:t>дин</w:t>
      </w:r>
      <w:r w:rsidR="00643C9A">
        <w:rPr>
          <w:rFonts w:ascii="Times New Roman" w:hAnsi="Times New Roman" w:cs="Times New Roman"/>
        </w:rPr>
        <w:t>.</w:t>
      </w:r>
      <w:r w:rsidR="00643C9A" w:rsidRPr="0038262A">
        <w:rPr>
          <w:rFonts w:ascii="Times New Roman" w:hAnsi="Times New Roman" w:cs="Times New Roman"/>
        </w:rPr>
        <w:t xml:space="preserve"> </w:t>
      </w:r>
      <w:r w:rsidR="00643C9A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B457DE" w:rsidRDefault="00B457DE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38262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643C9A">
        <w:rPr>
          <w:rFonts w:ascii="Times New Roman" w:hAnsi="Times New Roman" w:cs="Times New Roman"/>
          <w:lang w:val="sr-Cyrl-CS"/>
        </w:rPr>
        <w:t xml:space="preserve"> </w:t>
      </w:r>
      <w:r w:rsidR="00643C9A" w:rsidRPr="00E402C3">
        <w:rPr>
          <w:rFonts w:ascii="Times New Roman" w:hAnsi="Times New Roman" w:cs="Times New Roman"/>
          <w:b/>
        </w:rPr>
        <w:t>"B-steel" д.о.о.</w:t>
      </w:r>
      <w:r w:rsidR="00643C9A" w:rsidRPr="00E402C3">
        <w:rPr>
          <w:rFonts w:ascii="Times New Roman" w:hAnsi="Times New Roman" w:cs="Times New Roman"/>
          <w:b/>
          <w:lang w:val="sr-Cyrl-CS"/>
        </w:rPr>
        <w:t xml:space="preserve"> Младенова</w:t>
      </w:r>
      <w:r w:rsidR="00643C9A">
        <w:rPr>
          <w:rFonts w:ascii="Times New Roman" w:hAnsi="Times New Roman" w:cs="Times New Roman"/>
          <w:b/>
          <w:lang w:val="sr-Cyrl-CS"/>
        </w:rPr>
        <w:t>ц</w:t>
      </w:r>
      <w:r w:rsidR="00643C9A" w:rsidRPr="00D170F2">
        <w:rPr>
          <w:rFonts w:ascii="Times New Roman" w:hAnsi="Times New Roman" w:cs="Times New Roman"/>
          <w:lang w:val="sr-Cyrl-CS"/>
        </w:rPr>
        <w:t xml:space="preserve">, ул. </w:t>
      </w:r>
      <w:r w:rsidR="00643C9A">
        <w:rPr>
          <w:rFonts w:ascii="Times New Roman" w:hAnsi="Times New Roman" w:cs="Times New Roman"/>
          <w:lang w:val="sr-Cyrl-CS"/>
        </w:rPr>
        <w:t>Црквена 78</w:t>
      </w:r>
      <w:r w:rsidR="00643C9A" w:rsidRPr="00D170F2">
        <w:rPr>
          <w:rFonts w:ascii="Times New Roman" w:hAnsi="Times New Roman" w:cs="Times New Roman"/>
          <w:lang w:val="sr-Cyrl-CS"/>
        </w:rPr>
        <w:t>, ПИБ:</w:t>
      </w:r>
      <w:r w:rsidR="00643C9A">
        <w:rPr>
          <w:rFonts w:ascii="Times New Roman" w:hAnsi="Times New Roman" w:cs="Times New Roman"/>
          <w:lang w:val="sr-Cyrl-CS"/>
        </w:rPr>
        <w:t xml:space="preserve"> 100109186</w:t>
      </w:r>
      <w:r w:rsidR="00643C9A" w:rsidRPr="00D170F2">
        <w:rPr>
          <w:rFonts w:ascii="Times New Roman" w:hAnsi="Times New Roman" w:cs="Times New Roman"/>
          <w:lang w:val="sr-Cyrl-CS"/>
        </w:rPr>
        <w:t>, матични број:</w:t>
      </w:r>
      <w:r w:rsidR="00643C9A">
        <w:rPr>
          <w:rFonts w:ascii="Times New Roman" w:hAnsi="Times New Roman" w:cs="Times New Roman"/>
          <w:lang w:val="sr-Cyrl-CS"/>
        </w:rPr>
        <w:t xml:space="preserve"> 07440693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38262A">
        <w:rPr>
          <w:rFonts w:ascii="Times New Roman" w:hAnsi="Times New Roman" w:cs="Times New Roman"/>
        </w:rPr>
        <w:t>10 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281D"/>
    <w:rsid w:val="00054434"/>
    <w:rsid w:val="00073BC7"/>
    <w:rsid w:val="00093E2D"/>
    <w:rsid w:val="000C7A04"/>
    <w:rsid w:val="00107D4F"/>
    <w:rsid w:val="00121118"/>
    <w:rsid w:val="001C6D03"/>
    <w:rsid w:val="001E40DB"/>
    <w:rsid w:val="001E7A06"/>
    <w:rsid w:val="00203F3C"/>
    <w:rsid w:val="0022202C"/>
    <w:rsid w:val="0025701D"/>
    <w:rsid w:val="002A0749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94F10"/>
    <w:rsid w:val="005629A8"/>
    <w:rsid w:val="00572C16"/>
    <w:rsid w:val="0059376F"/>
    <w:rsid w:val="00601167"/>
    <w:rsid w:val="00601C27"/>
    <w:rsid w:val="006100D5"/>
    <w:rsid w:val="006230A3"/>
    <w:rsid w:val="00643C9A"/>
    <w:rsid w:val="006460FA"/>
    <w:rsid w:val="006516B9"/>
    <w:rsid w:val="006755B1"/>
    <w:rsid w:val="00691060"/>
    <w:rsid w:val="006935C4"/>
    <w:rsid w:val="006B2BAC"/>
    <w:rsid w:val="006B6475"/>
    <w:rsid w:val="006C74A6"/>
    <w:rsid w:val="007022D2"/>
    <w:rsid w:val="0070732C"/>
    <w:rsid w:val="00711618"/>
    <w:rsid w:val="00723339"/>
    <w:rsid w:val="00754526"/>
    <w:rsid w:val="007558D9"/>
    <w:rsid w:val="00780F15"/>
    <w:rsid w:val="00794E97"/>
    <w:rsid w:val="007B1BC1"/>
    <w:rsid w:val="007D551C"/>
    <w:rsid w:val="007F0E7A"/>
    <w:rsid w:val="007F6ED9"/>
    <w:rsid w:val="00804187"/>
    <w:rsid w:val="0082462B"/>
    <w:rsid w:val="00844FE9"/>
    <w:rsid w:val="00853DEC"/>
    <w:rsid w:val="008A65D7"/>
    <w:rsid w:val="008D72C4"/>
    <w:rsid w:val="008F3BF0"/>
    <w:rsid w:val="009668BF"/>
    <w:rsid w:val="009829A4"/>
    <w:rsid w:val="00994201"/>
    <w:rsid w:val="009D4C0D"/>
    <w:rsid w:val="009E4FA8"/>
    <w:rsid w:val="00A049EC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B13062"/>
    <w:rsid w:val="00B20E84"/>
    <w:rsid w:val="00B304E7"/>
    <w:rsid w:val="00B45546"/>
    <w:rsid w:val="00B457DE"/>
    <w:rsid w:val="00B47FA0"/>
    <w:rsid w:val="00B52053"/>
    <w:rsid w:val="00B93E5B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3</cp:revision>
  <cp:lastPrinted>2019-12-05T13:10:00Z</cp:lastPrinted>
  <dcterms:created xsi:type="dcterms:W3CDTF">2019-12-05T13:06:00Z</dcterms:created>
  <dcterms:modified xsi:type="dcterms:W3CDTF">2019-12-05T13:14:00Z</dcterms:modified>
</cp:coreProperties>
</file>