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1504A9" w:rsidRDefault="00E8281D" w:rsidP="00F94FF2">
      <w:pPr>
        <w:tabs>
          <w:tab w:val="left" w:pos="720"/>
        </w:tabs>
        <w:autoSpaceDE w:val="0"/>
        <w:autoSpaceDN w:val="0"/>
        <w:adjustRightInd w:val="0"/>
        <w:spacing w:before="240"/>
        <w:jc w:val="center"/>
        <w:rPr>
          <w:rFonts w:ascii="Times New Roman" w:hAnsi="Times New Roman" w:cs="Times New Roman"/>
          <w:b/>
          <w:sz w:val="24"/>
          <w:szCs w:val="24"/>
        </w:rPr>
      </w:pPr>
      <w:r w:rsidRPr="00976977">
        <w:rPr>
          <w:rFonts w:ascii="Times New Roman" w:hAnsi="Times New Roman" w:cs="Times New Roman"/>
          <w:b/>
          <w:bCs/>
          <w:sz w:val="24"/>
          <w:szCs w:val="24"/>
        </w:rPr>
        <w:t xml:space="preserve">За јавну набавку </w:t>
      </w:r>
      <w:r w:rsidR="00F94FF2" w:rsidRPr="00F94FF2">
        <w:rPr>
          <w:rFonts w:ascii="Times New Roman" w:hAnsi="Times New Roman" w:cs="Times New Roman"/>
          <w:b/>
          <w:sz w:val="24"/>
          <w:szCs w:val="24"/>
        </w:rPr>
        <w:t xml:space="preserve">извођења додатних (непредвиђених) радова на </w:t>
      </w:r>
    </w:p>
    <w:p w:rsidR="00E8281D" w:rsidRDefault="001504A9" w:rsidP="00F94FF2">
      <w:pPr>
        <w:tabs>
          <w:tab w:val="left" w:pos="720"/>
        </w:tabs>
        <w:autoSpaceDE w:val="0"/>
        <w:autoSpaceDN w:val="0"/>
        <w:adjustRightInd w:val="0"/>
        <w:spacing w:before="240"/>
        <w:jc w:val="center"/>
        <w:rPr>
          <w:rFonts w:ascii="Times New Roman" w:hAnsi="Times New Roman" w:cs="Times New Roman"/>
          <w:b/>
          <w:sz w:val="24"/>
          <w:szCs w:val="24"/>
        </w:rPr>
      </w:pPr>
      <w:r>
        <w:rPr>
          <w:rFonts w:ascii="Times New Roman" w:hAnsi="Times New Roman" w:cs="Times New Roman"/>
          <w:b/>
          <w:sz w:val="24"/>
          <w:szCs w:val="24"/>
        </w:rPr>
        <w:t xml:space="preserve">реконструикцији објекта у МЗ </w:t>
      </w:r>
      <w:r w:rsidR="005E5AAB">
        <w:rPr>
          <w:rFonts w:ascii="Times New Roman" w:hAnsi="Times New Roman" w:cs="Times New Roman"/>
          <w:b/>
          <w:sz w:val="24"/>
          <w:szCs w:val="24"/>
          <w:lang/>
        </w:rPr>
        <w:t>Сенаја</w:t>
      </w:r>
      <w:r>
        <w:rPr>
          <w:rFonts w:ascii="Times New Roman" w:hAnsi="Times New Roman" w:cs="Times New Roman"/>
          <w:b/>
          <w:sz w:val="24"/>
          <w:szCs w:val="24"/>
        </w:rPr>
        <w:t xml:space="preserve"> – I фаза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w:t>
      </w:r>
      <w:r w:rsidR="001504A9">
        <w:rPr>
          <w:rFonts w:ascii="Times New Roman" w:hAnsi="Times New Roman" w:cs="Times New Roman"/>
          <w:b/>
          <w:sz w:val="24"/>
          <w:szCs w:val="24"/>
        </w:rPr>
        <w:t>БОП</w:t>
      </w:r>
      <w:r>
        <w:rPr>
          <w:rFonts w:ascii="Times New Roman" w:hAnsi="Times New Roman" w:cs="Times New Roman"/>
          <w:b/>
          <w:sz w:val="24"/>
          <w:szCs w:val="24"/>
          <w:lang w:val="sr-Cyrl-CS"/>
        </w:rPr>
        <w:t xml:space="preserve"> БР. </w:t>
      </w:r>
      <w:r w:rsidR="00F94FF2">
        <w:rPr>
          <w:rFonts w:ascii="Times New Roman" w:hAnsi="Times New Roman" w:cs="Times New Roman"/>
          <w:b/>
          <w:sz w:val="24"/>
          <w:szCs w:val="24"/>
          <w:lang w:val="sr-Cyrl-CS"/>
        </w:rPr>
        <w:t>3.1</w:t>
      </w:r>
      <w:r w:rsidR="005E5AAB">
        <w:rPr>
          <w:rFonts w:ascii="Times New Roman" w:hAnsi="Times New Roman" w:cs="Times New Roman"/>
          <w:b/>
          <w:sz w:val="24"/>
          <w:szCs w:val="24"/>
          <w:lang/>
        </w:rPr>
        <w:t>6</w:t>
      </w:r>
      <w:r>
        <w:rPr>
          <w:rFonts w:ascii="Times New Roman" w:hAnsi="Times New Roman" w:cs="Times New Roman"/>
          <w:b/>
          <w:sz w:val="24"/>
          <w:szCs w:val="24"/>
          <w:lang w:val="sr-Cyrl-CS"/>
        </w:rPr>
        <w:t>/</w:t>
      </w:r>
      <w:r w:rsidRPr="00976977">
        <w:rPr>
          <w:rFonts w:ascii="Times New Roman" w:hAnsi="Times New Roman" w:cs="Times New Roman"/>
          <w:b/>
          <w:sz w:val="24"/>
          <w:szCs w:val="24"/>
          <w:lang w:val="sr-Cyrl-CS"/>
        </w:rPr>
        <w:t>20</w:t>
      </w:r>
      <w:r w:rsidR="001504A9">
        <w:rPr>
          <w:rFonts w:ascii="Times New Roman" w:hAnsi="Times New Roman" w:cs="Times New Roman"/>
          <w:b/>
          <w:sz w:val="24"/>
          <w:szCs w:val="24"/>
        </w:rPr>
        <w:t>20</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397638" w:rsidRPr="00397638" w:rsidRDefault="00397638"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F94FF2" w:rsidP="00E8281D">
      <w:pPr>
        <w:tabs>
          <w:tab w:val="left" w:pos="1080"/>
        </w:tabs>
        <w:jc w:val="center"/>
        <w:rPr>
          <w:rFonts w:ascii="Times New Roman" w:hAnsi="Times New Roman" w:cs="Times New Roman"/>
          <w:lang w:val="sr-Cyrl-CS"/>
        </w:rPr>
      </w:pPr>
      <w:r>
        <w:rPr>
          <w:rFonts w:ascii="Times New Roman" w:hAnsi="Times New Roman" w:cs="Times New Roman"/>
        </w:rPr>
        <w:t>Ју</w:t>
      </w:r>
      <w:r w:rsidR="001504A9">
        <w:rPr>
          <w:rFonts w:ascii="Times New Roman" w:hAnsi="Times New Roman" w:cs="Times New Roman"/>
        </w:rPr>
        <w:t>н</w:t>
      </w:r>
      <w:r w:rsidR="00F4321A">
        <w:rPr>
          <w:rFonts w:ascii="Times New Roman" w:hAnsi="Times New Roman" w:cs="Times New Roman"/>
          <w:lang w:val="sr-Cyrl-CS"/>
        </w:rPr>
        <w:t xml:space="preserve"> 20</w:t>
      </w:r>
      <w:r w:rsidR="001504A9">
        <w:rPr>
          <w:rFonts w:ascii="Times New Roman" w:hAnsi="Times New Roman" w:cs="Times New Roman"/>
          <w:lang w:val="sr-Cyrl-CS"/>
        </w:rPr>
        <w:t>20</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3D4397" w:rsidRPr="00397638"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C921B8" w:rsidRDefault="00C921B8" w:rsidP="00E8281D">
      <w:pPr>
        <w:tabs>
          <w:tab w:val="left" w:pos="720"/>
        </w:tabs>
        <w:jc w:val="both"/>
        <w:rPr>
          <w:rFonts w:ascii="Times New Roman" w:hAnsi="Times New Roman" w:cs="Times New Roman"/>
          <w:lang/>
        </w:rPr>
      </w:pPr>
    </w:p>
    <w:p w:rsidR="005E5AAB" w:rsidRPr="005E5AAB" w:rsidRDefault="005E5AAB" w:rsidP="00E8281D">
      <w:pPr>
        <w:tabs>
          <w:tab w:val="left" w:pos="720"/>
        </w:tabs>
        <w:jc w:val="both"/>
        <w:rPr>
          <w:rFonts w:ascii="Times New Roman" w:hAnsi="Times New Roman" w:cs="Times New Roman"/>
          <w:lang/>
        </w:rPr>
      </w:pPr>
    </w:p>
    <w:p w:rsidR="005C6B08" w:rsidRPr="005C6B08" w:rsidRDefault="003D4397" w:rsidP="00E8281D">
      <w:pPr>
        <w:tabs>
          <w:tab w:val="left" w:pos="720"/>
        </w:tabs>
        <w:jc w:val="both"/>
        <w:rPr>
          <w:rFonts w:ascii="Times New Roman" w:hAnsi="Times New Roman" w:cs="Times New Roman"/>
          <w:color w:val="000000"/>
        </w:rPr>
      </w:pPr>
      <w:r>
        <w:rPr>
          <w:rFonts w:ascii="Times New Roman" w:hAnsi="Times New Roman" w:cs="Times New Roman"/>
        </w:rPr>
        <w:tab/>
      </w:r>
      <w:r w:rsidR="00E8281D">
        <w:rPr>
          <w:rFonts w:ascii="Times New Roman" w:hAnsi="Times New Roman" w:cs="Times New Roman"/>
        </w:rPr>
        <w:t>На основу члана 3</w:t>
      </w:r>
      <w:r w:rsidR="003B486A">
        <w:rPr>
          <w:rFonts w:ascii="Times New Roman" w:hAnsi="Times New Roman" w:cs="Times New Roman"/>
          <w:lang w:val="sr-Cyrl-CS"/>
        </w:rPr>
        <w:t>6</w:t>
      </w:r>
      <w:r w:rsidR="00E8281D">
        <w:rPr>
          <w:rFonts w:ascii="Times New Roman" w:hAnsi="Times New Roman" w:cs="Times New Roman"/>
        </w:rPr>
        <w:t xml:space="preserve">. </w:t>
      </w:r>
      <w:r w:rsidR="003B486A">
        <w:rPr>
          <w:rFonts w:ascii="Times New Roman" w:hAnsi="Times New Roman" w:cs="Times New Roman"/>
        </w:rPr>
        <w:t xml:space="preserve"> став 1. тачка 5) </w:t>
      </w:r>
      <w:r w:rsidR="00E8281D">
        <w:rPr>
          <w:rFonts w:ascii="Times New Roman" w:hAnsi="Times New Roman" w:cs="Times New Roman"/>
        </w:rPr>
        <w:t>и члана 61. Закона о јавним набавкама ("Сл. Гласник РС", бр. 124/2012</w:t>
      </w:r>
      <w:r w:rsidR="00E8281D">
        <w:rPr>
          <w:rFonts w:ascii="Times New Roman" w:hAnsi="Times New Roman" w:cs="Times New Roman"/>
          <w:lang w:val="sr-Cyrl-CS"/>
        </w:rPr>
        <w:t>, 14/2015 и 68/2015</w:t>
      </w:r>
      <w:r w:rsidR="00E8281D">
        <w:rPr>
          <w:rFonts w:ascii="Times New Roman" w:hAnsi="Times New Roman" w:cs="Times New Roman"/>
        </w:rPr>
        <w:t xml:space="preserve">, у даљем тексту: Закон) и члана </w:t>
      </w:r>
      <w:r w:rsidR="00E8281D">
        <w:rPr>
          <w:rFonts w:ascii="Times New Roman" w:hAnsi="Times New Roman" w:cs="Times New Roman"/>
          <w:lang w:val="sr-Cyrl-CS"/>
        </w:rPr>
        <w:t>6</w:t>
      </w:r>
      <w:r w:rsidR="00E8281D">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E8281D">
        <w:rPr>
          <w:rFonts w:ascii="Times New Roman" w:hAnsi="Times New Roman" w:cs="Times New Roman"/>
          <w:lang w:val="sr-Cyrl-CS"/>
        </w:rPr>
        <w:t xml:space="preserve"> преговарачког поступка</w:t>
      </w:r>
      <w:r w:rsidR="00E8281D">
        <w:rPr>
          <w:rFonts w:ascii="Times New Roman" w:hAnsi="Times New Roman" w:cs="Times New Roman"/>
        </w:rPr>
        <w:t xml:space="preserve"> без објављивања позива за подношење понуда јавне набавке</w:t>
      </w:r>
      <w:r w:rsidR="00E8281D">
        <w:rPr>
          <w:rFonts w:ascii="Times New Roman" w:hAnsi="Times New Roman" w:cs="Times New Roman"/>
          <w:lang w:val="sr-Cyrl-CS"/>
        </w:rPr>
        <w:t xml:space="preserve"> </w:t>
      </w:r>
      <w:r w:rsidR="00397638">
        <w:rPr>
          <w:rFonts w:ascii="Times New Roman" w:hAnsi="Times New Roman" w:cs="Times New Roman"/>
          <w:lang w:val="sr-Cyrl-CS"/>
        </w:rPr>
        <w:t>радова</w:t>
      </w:r>
      <w:r w:rsidR="00E8281D">
        <w:rPr>
          <w:rFonts w:ascii="Times New Roman" w:hAnsi="Times New Roman" w:cs="Times New Roman"/>
        </w:rPr>
        <w:t xml:space="preserve"> бр. </w:t>
      </w:r>
      <w:r w:rsidR="00E8281D">
        <w:rPr>
          <w:rFonts w:ascii="Times New Roman" w:hAnsi="Times New Roman" w:cs="Times New Roman"/>
          <w:color w:val="000000"/>
        </w:rPr>
        <w:t>03.</w:t>
      </w:r>
      <w:r w:rsidR="00420608">
        <w:rPr>
          <w:rFonts w:ascii="Times New Roman" w:hAnsi="Times New Roman" w:cs="Times New Roman"/>
          <w:color w:val="000000"/>
        </w:rPr>
        <w:t>10</w:t>
      </w:r>
      <w:r w:rsidR="00E8281D">
        <w:rPr>
          <w:rFonts w:ascii="Times New Roman" w:hAnsi="Times New Roman" w:cs="Times New Roman"/>
          <w:color w:val="000000"/>
        </w:rPr>
        <w:t>.404-</w:t>
      </w:r>
      <w:r w:rsidR="001504A9">
        <w:rPr>
          <w:rFonts w:ascii="Times New Roman" w:hAnsi="Times New Roman" w:cs="Times New Roman"/>
          <w:color w:val="000000"/>
        </w:rPr>
        <w:t>5</w:t>
      </w:r>
      <w:r w:rsidR="005E5AAB">
        <w:rPr>
          <w:rFonts w:ascii="Times New Roman" w:hAnsi="Times New Roman" w:cs="Times New Roman"/>
          <w:color w:val="000000"/>
          <w:lang/>
        </w:rPr>
        <w:t>3</w:t>
      </w:r>
      <w:r w:rsidR="00E8281D">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rPr>
        <w:t xml:space="preserve"> од</w:t>
      </w:r>
      <w:r w:rsidR="00397638">
        <w:rPr>
          <w:rFonts w:ascii="Times New Roman" w:hAnsi="Times New Roman" w:cs="Times New Roman"/>
          <w:color w:val="000000"/>
        </w:rPr>
        <w:t xml:space="preserve"> </w:t>
      </w:r>
      <w:r w:rsidR="003B486A">
        <w:rPr>
          <w:rFonts w:ascii="Times New Roman" w:hAnsi="Times New Roman" w:cs="Times New Roman"/>
          <w:color w:val="000000"/>
        </w:rPr>
        <w:t xml:space="preserve"> </w:t>
      </w:r>
      <w:r w:rsidR="001504A9">
        <w:rPr>
          <w:rFonts w:ascii="Times New Roman" w:hAnsi="Times New Roman" w:cs="Times New Roman"/>
          <w:color w:val="000000"/>
        </w:rPr>
        <w:t>30</w:t>
      </w:r>
      <w:r w:rsidR="00EE6962">
        <w:rPr>
          <w:rFonts w:ascii="Times New Roman" w:hAnsi="Times New Roman" w:cs="Times New Roman"/>
          <w:color w:val="000000"/>
        </w:rPr>
        <w:t>.</w:t>
      </w:r>
      <w:r w:rsidR="001504A9">
        <w:rPr>
          <w:rFonts w:ascii="Times New Roman" w:hAnsi="Times New Roman" w:cs="Times New Roman"/>
          <w:color w:val="000000"/>
        </w:rPr>
        <w:t>6</w:t>
      </w:r>
      <w:r w:rsidR="00760907">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lang w:val="sr-Latn-CS"/>
        </w:rPr>
        <w:t xml:space="preserve">. </w:t>
      </w:r>
      <w:r w:rsidR="00E8281D">
        <w:rPr>
          <w:rFonts w:ascii="Times New Roman" w:hAnsi="Times New Roman" w:cs="Times New Roman"/>
          <w:color w:val="000000"/>
          <w:lang w:val="sr-Cyrl-CS"/>
        </w:rPr>
        <w:t>године</w:t>
      </w:r>
      <w:r w:rsidR="00E8281D">
        <w:rPr>
          <w:rFonts w:ascii="Times New Roman" w:hAnsi="Times New Roman" w:cs="Times New Roman"/>
          <w:color w:val="000000"/>
        </w:rPr>
        <w:t xml:space="preserve"> и Решењем о образовању Комисије за</w:t>
      </w:r>
      <w:r w:rsidR="00E8281D">
        <w:rPr>
          <w:rFonts w:ascii="Times New Roman" w:hAnsi="Times New Roman" w:cs="Times New Roman"/>
          <w:color w:val="000000"/>
          <w:lang w:val="sr-Cyrl-CS"/>
        </w:rPr>
        <w:t xml:space="preserve"> спровођење поступка</w:t>
      </w:r>
      <w:r w:rsidR="00E8281D">
        <w:rPr>
          <w:rFonts w:ascii="Times New Roman" w:hAnsi="Times New Roman" w:cs="Times New Roman"/>
          <w:color w:val="000000"/>
        </w:rPr>
        <w:t xml:space="preserve"> предметне јавн</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набавк</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бр. </w:t>
      </w:r>
      <w:r w:rsidR="00D21F81">
        <w:rPr>
          <w:rFonts w:ascii="Times New Roman" w:hAnsi="Times New Roman" w:cs="Times New Roman"/>
          <w:color w:val="000000"/>
        </w:rPr>
        <w:t>03.10.404-</w:t>
      </w:r>
      <w:r w:rsidR="001504A9">
        <w:rPr>
          <w:rFonts w:ascii="Times New Roman" w:hAnsi="Times New Roman" w:cs="Times New Roman"/>
          <w:color w:val="000000"/>
        </w:rPr>
        <w:t>5</w:t>
      </w:r>
      <w:r w:rsidR="005E5AAB">
        <w:rPr>
          <w:rFonts w:ascii="Times New Roman" w:hAnsi="Times New Roman" w:cs="Times New Roman"/>
          <w:color w:val="000000"/>
          <w:lang/>
        </w:rPr>
        <w:t>3/</w:t>
      </w:r>
      <w:r w:rsidR="00D21F81">
        <w:rPr>
          <w:rFonts w:ascii="Times New Roman" w:hAnsi="Times New Roman" w:cs="Times New Roman"/>
          <w:color w:val="000000"/>
        </w:rPr>
        <w:t>20</w:t>
      </w:r>
      <w:r w:rsidR="001504A9">
        <w:rPr>
          <w:rFonts w:ascii="Times New Roman" w:hAnsi="Times New Roman" w:cs="Times New Roman"/>
          <w:color w:val="000000"/>
        </w:rPr>
        <w:t>20</w:t>
      </w:r>
      <w:r w:rsidR="00D21F81">
        <w:rPr>
          <w:rFonts w:ascii="Times New Roman" w:hAnsi="Times New Roman" w:cs="Times New Roman"/>
          <w:color w:val="000000"/>
        </w:rPr>
        <w:t xml:space="preserve"> од </w:t>
      </w:r>
      <w:r w:rsidR="001504A9">
        <w:rPr>
          <w:rFonts w:ascii="Times New Roman" w:hAnsi="Times New Roman" w:cs="Times New Roman"/>
          <w:color w:val="000000"/>
        </w:rPr>
        <w:t>30</w:t>
      </w:r>
      <w:r w:rsidR="00D21F81">
        <w:rPr>
          <w:rFonts w:ascii="Times New Roman" w:hAnsi="Times New Roman" w:cs="Times New Roman"/>
          <w:color w:val="000000"/>
        </w:rPr>
        <w:t>.</w:t>
      </w:r>
      <w:r w:rsidR="001504A9">
        <w:rPr>
          <w:rFonts w:ascii="Times New Roman" w:hAnsi="Times New Roman" w:cs="Times New Roman"/>
          <w:color w:val="000000"/>
        </w:rPr>
        <w:t>6</w:t>
      </w:r>
      <w:r w:rsidR="00D21F81">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lang w:val="sr-Cyrl-CS"/>
        </w:rPr>
        <w:t>. године,</w:t>
      </w:r>
      <w:r w:rsidR="00E8281D">
        <w:rPr>
          <w:rFonts w:ascii="Times New Roman" w:hAnsi="Times New Roman" w:cs="Times New Roman"/>
          <w:color w:val="000000"/>
        </w:rPr>
        <w:t xml:space="preserve"> припремљена је:</w:t>
      </w:r>
    </w:p>
    <w:p w:rsidR="00397638" w:rsidRDefault="00397638" w:rsidP="00E8281D">
      <w:pPr>
        <w:spacing w:after="0"/>
        <w:jc w:val="center"/>
        <w:rPr>
          <w:rFonts w:ascii="Times New Roman" w:hAnsi="Times New Roman" w:cs="Times New Roman"/>
          <w:b/>
          <w:bCs/>
        </w:rPr>
      </w:pPr>
    </w:p>
    <w:p w:rsidR="00397638" w:rsidRDefault="00397638" w:rsidP="00E8281D">
      <w:pPr>
        <w:spacing w:after="0"/>
        <w:jc w:val="center"/>
        <w:rPr>
          <w:rFonts w:ascii="Times New Roman" w:hAnsi="Times New Roman" w:cs="Times New Roman"/>
          <w:b/>
          <w:bCs/>
        </w:rPr>
      </w:pP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1504A9" w:rsidRDefault="00E8281D" w:rsidP="00E8281D">
      <w:pPr>
        <w:pStyle w:val="NoSpacing"/>
        <w:jc w:val="center"/>
        <w:rPr>
          <w:rFonts w:ascii="Times New Roman" w:hAnsi="Times New Roman" w:cs="Times New Roman"/>
          <w:b/>
          <w:sz w:val="24"/>
          <w:szCs w:val="24"/>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001E63C4" w:rsidRPr="00F94FF2">
        <w:rPr>
          <w:rFonts w:ascii="Times New Roman" w:hAnsi="Times New Roman" w:cs="Times New Roman"/>
          <w:b/>
          <w:sz w:val="24"/>
          <w:szCs w:val="24"/>
        </w:rPr>
        <w:t xml:space="preserve">извођења додатних (непредвиђених) радова на </w:t>
      </w:r>
    </w:p>
    <w:p w:rsidR="001504A9" w:rsidRDefault="001504A9" w:rsidP="00E8281D">
      <w:pPr>
        <w:pStyle w:val="NoSpacing"/>
        <w:jc w:val="center"/>
        <w:rPr>
          <w:rFonts w:ascii="Times New Roman" w:hAnsi="Times New Roman" w:cs="Times New Roman"/>
          <w:b/>
          <w:lang w:val="sr-Cyrl-CS"/>
        </w:rPr>
      </w:pPr>
      <w:r>
        <w:rPr>
          <w:rFonts w:ascii="Times New Roman" w:hAnsi="Times New Roman" w:cs="Times New Roman"/>
          <w:b/>
          <w:sz w:val="24"/>
          <w:szCs w:val="24"/>
        </w:rPr>
        <w:t xml:space="preserve">реконструкцији објекта за потребе МЗ </w:t>
      </w:r>
      <w:r w:rsidR="005E5AAB">
        <w:rPr>
          <w:rFonts w:ascii="Times New Roman" w:hAnsi="Times New Roman" w:cs="Times New Roman"/>
          <w:b/>
          <w:sz w:val="24"/>
          <w:szCs w:val="24"/>
          <w:lang/>
        </w:rPr>
        <w:t>Сенаја</w:t>
      </w:r>
      <w:r>
        <w:rPr>
          <w:rFonts w:ascii="Times New Roman" w:hAnsi="Times New Roman" w:cs="Times New Roman"/>
          <w:b/>
          <w:sz w:val="24"/>
          <w:szCs w:val="24"/>
        </w:rPr>
        <w:t xml:space="preserve"> – I фаза</w:t>
      </w:r>
      <w:r w:rsidR="00E8281D">
        <w:rPr>
          <w:rFonts w:ascii="Times New Roman" w:hAnsi="Times New Roman" w:cs="Times New Roman"/>
          <w:b/>
          <w:lang w:val="sr-Cyrl-CS"/>
        </w:rPr>
        <w:t>,</w:t>
      </w:r>
      <w:r>
        <w:rPr>
          <w:rFonts w:ascii="Times New Roman" w:hAnsi="Times New Roman" w:cs="Times New Roman"/>
          <w:b/>
          <w:lang w:val="sr-Cyrl-CS"/>
        </w:rPr>
        <w:t xml:space="preserve"> </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lang w:val="sr-Cyrl-CS"/>
        </w:rPr>
        <w:t>ПП-</w:t>
      </w:r>
      <w:r w:rsidR="001504A9">
        <w:rPr>
          <w:rFonts w:ascii="Times New Roman" w:hAnsi="Times New Roman" w:cs="Times New Roman"/>
          <w:b/>
        </w:rPr>
        <w:t>БОП</w:t>
      </w:r>
      <w:r>
        <w:rPr>
          <w:rFonts w:ascii="Times New Roman" w:hAnsi="Times New Roman" w:cs="Times New Roman"/>
          <w:b/>
          <w:bCs/>
          <w:lang w:val="sr-Cyrl-CS"/>
        </w:rPr>
        <w:t xml:space="preserve"> бр. </w:t>
      </w:r>
      <w:r w:rsidR="001E63C4">
        <w:rPr>
          <w:rFonts w:ascii="Times New Roman" w:hAnsi="Times New Roman" w:cs="Times New Roman"/>
          <w:b/>
          <w:bCs/>
          <w:lang w:val="sr-Cyrl-CS"/>
        </w:rPr>
        <w:t>3.1</w:t>
      </w:r>
      <w:r w:rsidR="005E5AAB">
        <w:rPr>
          <w:rFonts w:ascii="Times New Roman" w:hAnsi="Times New Roman" w:cs="Times New Roman"/>
          <w:b/>
          <w:bCs/>
          <w:lang w:val="sr-Cyrl-CS"/>
        </w:rPr>
        <w:t>6</w:t>
      </w:r>
      <w:r>
        <w:rPr>
          <w:rFonts w:ascii="Times New Roman" w:hAnsi="Times New Roman" w:cs="Times New Roman"/>
          <w:b/>
          <w:bCs/>
          <w:lang w:val="sr-Cyrl-CS"/>
        </w:rPr>
        <w:t>/</w:t>
      </w:r>
      <w:r w:rsidR="00760907">
        <w:rPr>
          <w:rFonts w:ascii="Times New Roman" w:hAnsi="Times New Roman" w:cs="Times New Roman"/>
          <w:b/>
          <w:bCs/>
          <w:lang w:val="sr-Cyrl-CS"/>
        </w:rPr>
        <w:t>20</w:t>
      </w:r>
      <w:r w:rsidR="001504A9">
        <w:rPr>
          <w:rFonts w:ascii="Times New Roman" w:hAnsi="Times New Roman" w:cs="Times New Roman"/>
          <w:b/>
          <w:bCs/>
          <w:lang w:val="sr-Cyrl-CS"/>
        </w:rPr>
        <w:t>20</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Default="005C6B08" w:rsidP="00E8281D">
      <w:pPr>
        <w:tabs>
          <w:tab w:val="left" w:pos="3919"/>
        </w:tabs>
        <w:spacing w:after="0"/>
        <w:rPr>
          <w:rFonts w:ascii="Times New Roman" w:hAnsi="Times New Roman" w:cs="Times New Roman"/>
        </w:rPr>
      </w:pPr>
    </w:p>
    <w:p w:rsidR="00397638" w:rsidRPr="00397638" w:rsidRDefault="00397638" w:rsidP="00E8281D">
      <w:pPr>
        <w:tabs>
          <w:tab w:val="left" w:pos="3919"/>
        </w:tabs>
        <w:spacing w:after="0"/>
        <w:rPr>
          <w:rFonts w:ascii="Times New Roman" w:hAnsi="Times New Roman" w:cs="Times New Roman"/>
        </w:rPr>
      </w:pPr>
    </w:p>
    <w:p w:rsidR="00E8281D" w:rsidRPr="00397638" w:rsidRDefault="00E8281D" w:rsidP="00397638">
      <w:pPr>
        <w:pStyle w:val="NoSpacing"/>
        <w:rPr>
          <w:rFonts w:ascii="Times New Roman" w:hAnsi="Times New Roman" w:cs="Times New Roman"/>
        </w:rPr>
      </w:pPr>
      <w:r w:rsidRPr="00397638">
        <w:rPr>
          <w:rFonts w:ascii="Times New Roman" w:hAnsi="Times New Roman" w:cs="Times New Roman"/>
          <w:lang w:val="sr-Cyrl-CS"/>
        </w:rPr>
        <w:tab/>
      </w:r>
      <w:r w:rsidRPr="00397638">
        <w:rPr>
          <w:rFonts w:ascii="Times New Roman" w:hAnsi="Times New Roman" w:cs="Times New Roman"/>
          <w:lang w:val="sr-Latn-CS"/>
        </w:rPr>
        <w:t>Конкурсна документација садржи:</w:t>
      </w:r>
    </w:p>
    <w:p w:rsidR="00397638" w:rsidRPr="00397638" w:rsidRDefault="00397638" w:rsidP="00397638">
      <w:pPr>
        <w:pStyle w:val="NoSpacing"/>
        <w:rPr>
          <w:rFonts w:ascii="Times New Roman" w:hAnsi="Times New Roman" w:cs="Times New Roman"/>
        </w:rPr>
      </w:pPr>
    </w:p>
    <w:tbl>
      <w:tblPr>
        <w:tblW w:w="9214" w:type="dxa"/>
        <w:tblInd w:w="108" w:type="dxa"/>
        <w:tblLayout w:type="fixed"/>
        <w:tblLook w:val="0000"/>
      </w:tblPr>
      <w:tblGrid>
        <w:gridCol w:w="1488"/>
        <w:gridCol w:w="6194"/>
        <w:gridCol w:w="1532"/>
      </w:tblGrid>
      <w:tr w:rsidR="00397638" w:rsidRPr="00397638" w:rsidTr="00397638">
        <w:tc>
          <w:tcPr>
            <w:tcW w:w="1488"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rPr>
              <w:t>Назив</w:t>
            </w:r>
            <w:r w:rsidRPr="00397638">
              <w:rPr>
                <w:rFonts w:ascii="Times New Roman" w:eastAsia="TimesNewRomanPSMT" w:hAnsi="Times New Roman" w:cs="Times New Roman"/>
                <w:b/>
                <w:i/>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397638" w:rsidRPr="00397638" w:rsidRDefault="00397638" w:rsidP="00397638">
            <w:pPr>
              <w:pStyle w:val="NoSpacing"/>
              <w:rPr>
                <w:rFonts w:ascii="Times New Roman" w:hAnsi="Times New Roman" w:cs="Times New Roman"/>
                <w:bCs/>
                <w:iCs/>
              </w:rPr>
            </w:pPr>
            <w:r w:rsidRPr="00397638">
              <w:rPr>
                <w:rFonts w:ascii="Times New Roman" w:eastAsia="TimesNewRomanPSMT" w:hAnsi="Times New Roman" w:cs="Times New Roman"/>
                <w:b/>
                <w:i/>
              </w:rPr>
              <w:t>Страна</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397638" w:rsidRDefault="00397638" w:rsidP="00397638">
            <w:pPr>
              <w:pStyle w:val="NoSpacing"/>
              <w:rPr>
                <w:rFonts w:ascii="Times New Roman" w:hAnsi="Times New Roman" w:cs="Times New Roman"/>
                <w:bCs/>
                <w:iCs/>
              </w:rPr>
            </w:pPr>
            <w:r w:rsidRPr="00397638">
              <w:rPr>
                <w:rFonts w:ascii="Times New Roman" w:hAnsi="Times New Roman" w:cs="Times New Roman"/>
                <w:bCs/>
                <w:iCs/>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УСЛОВЕ ЗА УЧЕШЋЕ У ПОСТУПКУ ЈАВНЕ НАБАВКЕ ИЗ ЧЛ. 75.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ЕЛЕМЕНТИ УГОВОРА О КОЈИМА ЋЕ СЕ ПРЕГОВАРАТИ И НАЧИН ПРЕГОВАРАЊА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8</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9</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КРИТЕРИЈУМ ЗА ДОДЕЛУ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440B87">
            <w:pPr>
              <w:pStyle w:val="NoSpacing"/>
              <w:rPr>
                <w:rFonts w:ascii="Times New Roman" w:eastAsia="TimesNewRomanPSMT" w:hAnsi="Times New Roman" w:cs="Times New Roman"/>
              </w:rPr>
            </w:pPr>
            <w:r>
              <w:rPr>
                <w:rFonts w:ascii="Times New Roman" w:eastAsia="TimesNewRomanPSMT" w:hAnsi="Times New Roman" w:cs="Times New Roman"/>
              </w:rPr>
              <w:t>1</w:t>
            </w:r>
            <w:r w:rsidR="00440B87">
              <w:rPr>
                <w:rFonts w:ascii="Times New Roman" w:eastAsia="TimesNewRomanPSMT" w:hAnsi="Times New Roman" w:cs="Times New Roman"/>
              </w:rPr>
              <w:t>4</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1</w:t>
            </w:r>
            <w:r w:rsidR="00440B87">
              <w:rPr>
                <w:rFonts w:ascii="Times New Roman" w:eastAsia="TimesNewRomanPSMT" w:hAnsi="Times New Roman" w:cs="Times New Roman"/>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440B87" w:rsidP="00397638">
            <w:pPr>
              <w:pStyle w:val="NoSpacing"/>
              <w:rPr>
                <w:rFonts w:ascii="Times New Roman" w:hAnsi="Times New Roman" w:cs="Times New Roman"/>
              </w:rPr>
            </w:pPr>
            <w:r>
              <w:rPr>
                <w:rFonts w:ascii="Times New Roman" w:hAnsi="Times New Roman" w:cs="Times New Roman"/>
              </w:rPr>
              <w:t>19</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440B87" w:rsidP="00397638">
            <w:pPr>
              <w:pStyle w:val="NoSpacing"/>
              <w:rPr>
                <w:rFonts w:ascii="Times New Roman" w:eastAsia="TimesNewRomanPSMT" w:hAnsi="Times New Roman" w:cs="Times New Roman"/>
              </w:rPr>
            </w:pPr>
            <w:r>
              <w:rPr>
                <w:rFonts w:ascii="Times New Roman" w:eastAsia="TimesNewRomanPSMT" w:hAnsi="Times New Roman" w:cs="Times New Roman"/>
              </w:rPr>
              <w:t>20</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440B87">
            <w:pPr>
              <w:pStyle w:val="NoSpacing"/>
              <w:rPr>
                <w:rFonts w:ascii="Times New Roman" w:eastAsia="TimesNewRomanPSMT" w:hAnsi="Times New Roman" w:cs="Times New Roman"/>
              </w:rPr>
            </w:pPr>
            <w:r>
              <w:rPr>
                <w:rFonts w:ascii="Times New Roman" w:eastAsia="TimesNewRomanPSMT" w:hAnsi="Times New Roman" w:cs="Times New Roman"/>
              </w:rPr>
              <w:t>2</w:t>
            </w:r>
            <w:r w:rsidR="00440B87">
              <w:rPr>
                <w:rFonts w:ascii="Times New Roman" w:eastAsia="TimesNewRomanPSMT" w:hAnsi="Times New Roman" w:cs="Times New Roman"/>
              </w:rPr>
              <w:t>1</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hAnsi="Times New Roman" w:cs="Times New Roman"/>
              </w:rPr>
            </w:pPr>
            <w:r>
              <w:rPr>
                <w:rFonts w:ascii="Times New Roman" w:hAnsi="Times New Roman" w:cs="Times New Roman"/>
              </w:rPr>
              <w:t>2</w:t>
            </w:r>
            <w:r w:rsidR="00440B87">
              <w:rPr>
                <w:rFonts w:ascii="Times New Roman" w:hAnsi="Times New Roman" w:cs="Times New Roman"/>
              </w:rPr>
              <w:t>2</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2</w:t>
            </w:r>
            <w:r w:rsidR="00440B87">
              <w:rPr>
                <w:rFonts w:ascii="Times New Roman" w:eastAsia="TimesNewRomanPSMT" w:hAnsi="Times New Roman" w:cs="Times New Roman"/>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hAnsi="Times New Roman" w:cs="Times New Roman"/>
              </w:rPr>
            </w:pPr>
            <w:r>
              <w:rPr>
                <w:rFonts w:ascii="Times New Roman" w:hAnsi="Times New Roman" w:cs="Times New Roman"/>
              </w:rPr>
              <w:t>2</w:t>
            </w:r>
            <w:r w:rsidR="00440B87">
              <w:rPr>
                <w:rFonts w:ascii="Times New Roman" w:hAnsi="Times New Roman" w:cs="Times New Roman"/>
              </w:rPr>
              <w:t>5</w:t>
            </w:r>
          </w:p>
        </w:tc>
      </w:tr>
    </w:tbl>
    <w:p w:rsidR="00397638" w:rsidRPr="00397638" w:rsidRDefault="00397638" w:rsidP="00397638">
      <w:pPr>
        <w:pStyle w:val="NoSpacing"/>
        <w:rPr>
          <w:rFonts w:ascii="Times New Roman" w:hAnsi="Times New Roman" w:cs="Times New Roman"/>
          <w:color w:val="000000"/>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Pr="00397638" w:rsidRDefault="00397638" w:rsidP="00397638">
      <w:pPr>
        <w:ind w:firstLine="720"/>
        <w:jc w:val="both"/>
        <w:rPr>
          <w:rFonts w:ascii="Times New Roman" w:hAnsi="Times New Roman" w:cs="Times New Roman"/>
        </w:rPr>
      </w:pPr>
      <w:r w:rsidRPr="00397638">
        <w:rPr>
          <w:rFonts w:ascii="Times New Roman" w:hAnsi="Times New Roman" w:cs="Times New Roman"/>
          <w:szCs w:val="24"/>
        </w:rPr>
        <w:t xml:space="preserve">Конкурсна документација има укупно </w:t>
      </w:r>
      <w:r w:rsidR="00C921B8">
        <w:rPr>
          <w:rFonts w:ascii="Times New Roman" w:hAnsi="Times New Roman" w:cs="Times New Roman"/>
          <w:szCs w:val="24"/>
        </w:rPr>
        <w:t>30</w:t>
      </w:r>
      <w:r w:rsidR="00FF0857">
        <w:rPr>
          <w:rFonts w:ascii="Times New Roman" w:hAnsi="Times New Roman" w:cs="Times New Roman"/>
          <w:szCs w:val="24"/>
        </w:rPr>
        <w:t xml:space="preserve"> </w:t>
      </w:r>
      <w:r w:rsidRPr="00397638">
        <w:rPr>
          <w:rFonts w:ascii="Times New Roman" w:hAnsi="Times New Roman" w:cs="Times New Roman"/>
          <w:szCs w:val="24"/>
        </w:rPr>
        <w:t>страна.</w:t>
      </w:r>
    </w:p>
    <w:p w:rsidR="00397638" w:rsidRPr="005E5AAB" w:rsidRDefault="00397638" w:rsidP="00E8281D">
      <w:pPr>
        <w:spacing w:after="0"/>
        <w:rPr>
          <w:rFonts w:ascii="Times New Roman" w:hAnsi="Times New Roman" w:cs="Times New Roman"/>
          <w:lang/>
        </w:rPr>
      </w:pPr>
    </w:p>
    <w:p w:rsidR="00FC76AA" w:rsidRDefault="00FC76AA" w:rsidP="00E8281D">
      <w:pPr>
        <w:jc w:val="center"/>
        <w:rPr>
          <w:rFonts w:ascii="Times New Roman" w:hAnsi="Times New Roman"/>
          <w:b/>
        </w:rPr>
      </w:pP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Pr="00EB4333" w:rsidRDefault="00E8281D" w:rsidP="00E8281D">
      <w:pPr>
        <w:spacing w:after="0"/>
        <w:rPr>
          <w:rFonts w:ascii="Times New Roman" w:hAnsi="Times New Roman" w:cs="Times New Roman"/>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397638" w:rsidRPr="00397638" w:rsidRDefault="00397638" w:rsidP="00397638">
      <w:pPr>
        <w:pStyle w:val="nabrajanjebold"/>
        <w:numPr>
          <w:ilvl w:val="0"/>
          <w:numId w:val="0"/>
        </w:numPr>
        <w:ind w:left="710"/>
        <w:rPr>
          <w:color w:val="000000"/>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Предметна јавна набавка се спроводи у преговарачком поступку без објављивања позива за подношење понуда - </w:t>
      </w:r>
      <w:r w:rsidRPr="00397638">
        <w:rPr>
          <w:rFonts w:ascii="Times New Roman" w:hAnsi="Times New Roman" w:cs="Times New Roman"/>
          <w:bCs/>
          <w:lang w:val="sr-Cyrl-CS"/>
        </w:rPr>
        <w:t xml:space="preserve">на основу члана </w:t>
      </w:r>
      <w:r w:rsidRPr="00397638">
        <w:rPr>
          <w:rFonts w:ascii="Times New Roman" w:hAnsi="Times New Roman" w:cs="Times New Roman"/>
          <w:bCs/>
          <w:lang w:val="sr-Latn-CS"/>
        </w:rPr>
        <w:t>36</w:t>
      </w:r>
      <w:r w:rsidRPr="00397638">
        <w:rPr>
          <w:rFonts w:ascii="Times New Roman" w:hAnsi="Times New Roman" w:cs="Times New Roman"/>
          <w:bCs/>
          <w:lang w:val="sr-Cyrl-CS"/>
        </w:rPr>
        <w:t xml:space="preserve">. став 1. тачка </w:t>
      </w:r>
      <w:r w:rsidRPr="00397638">
        <w:rPr>
          <w:rFonts w:ascii="Times New Roman" w:hAnsi="Times New Roman" w:cs="Times New Roman"/>
          <w:bCs/>
        </w:rPr>
        <w:t>5</w:t>
      </w:r>
      <w:r w:rsidRPr="00397638">
        <w:rPr>
          <w:rFonts w:ascii="Times New Roman" w:hAnsi="Times New Roman" w:cs="Times New Roman"/>
          <w:bCs/>
          <w:lang w:val="sr-Cyrl-CS"/>
        </w:rPr>
        <w:t>)</w:t>
      </w:r>
      <w:r w:rsidRPr="00397638">
        <w:rPr>
          <w:rFonts w:ascii="Times New Roman" w:hAnsi="Times New Roman" w:cs="Times New Roman"/>
        </w:rPr>
        <w:t xml:space="preserve"> Закона о јавним набавкама (у даљем тексту: Закон),</w:t>
      </w:r>
      <w:r w:rsidRPr="00397638">
        <w:rPr>
          <w:rFonts w:ascii="Times New Roman" w:hAnsi="Times New Roman" w:cs="Times New Roman"/>
          <w:bCs/>
          <w:lang w:val="sr-Cyrl-CS"/>
        </w:rPr>
        <w:t xml:space="preserve"> </w:t>
      </w:r>
      <w:r w:rsidRPr="00397638">
        <w:rPr>
          <w:rFonts w:ascii="Times New Roman" w:eastAsia="TimesNewRomanPSMT" w:hAnsi="Times New Roman" w:cs="Times New Roman"/>
          <w:lang w:val="sr-Cyrl-CS"/>
        </w:rPr>
        <w:t>Мишљења Управе за јавне набавке број</w:t>
      </w:r>
      <w:r w:rsidRPr="00397638">
        <w:rPr>
          <w:rFonts w:ascii="Times New Roman" w:eastAsia="TimesNewRomanPSMT" w:hAnsi="Times New Roman" w:cs="Times New Roman"/>
        </w:rPr>
        <w:t xml:space="preserve"> </w:t>
      </w:r>
      <w:r w:rsidRPr="00397638">
        <w:rPr>
          <w:rFonts w:ascii="Times New Roman" w:hAnsi="Times New Roman" w:cs="Times New Roman"/>
        </w:rPr>
        <w:t>404-02-</w:t>
      </w:r>
      <w:r w:rsidR="001504A9">
        <w:rPr>
          <w:rFonts w:ascii="Times New Roman" w:hAnsi="Times New Roman" w:cs="Times New Roman"/>
        </w:rPr>
        <w:t>3</w:t>
      </w:r>
      <w:r w:rsidR="005E5AAB">
        <w:rPr>
          <w:rFonts w:ascii="Times New Roman" w:hAnsi="Times New Roman" w:cs="Times New Roman"/>
          <w:lang/>
        </w:rPr>
        <w:t>661</w:t>
      </w:r>
      <w:r w:rsidRPr="00397638">
        <w:rPr>
          <w:rFonts w:ascii="Times New Roman" w:hAnsi="Times New Roman" w:cs="Times New Roman"/>
        </w:rPr>
        <w:t>/</w:t>
      </w:r>
      <w:r w:rsidR="001504A9">
        <w:rPr>
          <w:rFonts w:ascii="Times New Roman" w:hAnsi="Times New Roman" w:cs="Times New Roman"/>
        </w:rPr>
        <w:t>20</w:t>
      </w:r>
      <w:r w:rsidRPr="00397638">
        <w:rPr>
          <w:rFonts w:ascii="Times New Roman" w:hAnsi="Times New Roman" w:cs="Times New Roman"/>
        </w:rPr>
        <w:t xml:space="preserve"> од </w:t>
      </w:r>
      <w:r w:rsidR="005E5AAB">
        <w:rPr>
          <w:rFonts w:ascii="Times New Roman" w:hAnsi="Times New Roman" w:cs="Times New Roman"/>
          <w:lang/>
        </w:rPr>
        <w:t>30</w:t>
      </w:r>
      <w:r w:rsidRPr="00397638">
        <w:rPr>
          <w:rFonts w:ascii="Times New Roman" w:hAnsi="Times New Roman" w:cs="Times New Roman"/>
        </w:rPr>
        <w:t>.</w:t>
      </w:r>
      <w:r w:rsidR="001504A9">
        <w:rPr>
          <w:rFonts w:ascii="Times New Roman" w:hAnsi="Times New Roman" w:cs="Times New Roman"/>
        </w:rPr>
        <w:t>6</w:t>
      </w:r>
      <w:r w:rsidRPr="00397638">
        <w:rPr>
          <w:rFonts w:ascii="Times New Roman" w:hAnsi="Times New Roman" w:cs="Times New Roman"/>
        </w:rPr>
        <w:t>.20</w:t>
      </w:r>
      <w:r w:rsidR="001504A9">
        <w:rPr>
          <w:rFonts w:ascii="Times New Roman" w:hAnsi="Times New Roman" w:cs="Times New Roman"/>
        </w:rPr>
        <w:t>20</w:t>
      </w:r>
      <w:r w:rsidRPr="00397638">
        <w:rPr>
          <w:rFonts w:ascii="Times New Roman" w:hAnsi="Times New Roman" w:cs="Times New Roman"/>
        </w:rPr>
        <w:t>. године</w:t>
      </w:r>
      <w:r w:rsidRPr="00397638">
        <w:rPr>
          <w:rFonts w:ascii="Times New Roman" w:hAnsi="Times New Roman" w:cs="Times New Roman"/>
          <w:lang w:val="sr-Cyrl-CS"/>
        </w:rPr>
        <w:t>, као</w:t>
      </w:r>
      <w:r w:rsidRPr="00397638">
        <w:rPr>
          <w:rFonts w:ascii="Times New Roman" w:hAnsi="Times New Roman" w:cs="Times New Roman"/>
        </w:rPr>
        <w:t xml:space="preserve"> и подзаконским актима којима се уређују јавне набавке, као и у складу са прописима којима се уређује изградња објеката, односно извођење грађевинских радова.</w:t>
      </w:r>
    </w:p>
    <w:p w:rsidR="00397638" w:rsidRDefault="00397638" w:rsidP="00E8281D">
      <w:pPr>
        <w:pStyle w:val="NoSpacing"/>
        <w:rPr>
          <w:rFonts w:ascii="Times New Roman" w:hAnsi="Times New Roman" w:cs="Times New Roman"/>
          <w:lang w:val="sr-Cyrl-CS"/>
        </w:rPr>
      </w:pPr>
    </w:p>
    <w:p w:rsidR="00CB0277" w:rsidRPr="00BD5520" w:rsidRDefault="00CB0277" w:rsidP="00CB0277">
      <w:pPr>
        <w:pStyle w:val="nabrajanjebold"/>
        <w:numPr>
          <w:ilvl w:val="0"/>
          <w:numId w:val="0"/>
        </w:numPr>
        <w:ind w:firstLine="710"/>
        <w:jc w:val="both"/>
      </w:pPr>
      <w:r w:rsidRPr="00BD5520">
        <w:t xml:space="preserve">Преговарачки поступак примењује се из следећих разлога: </w:t>
      </w:r>
    </w:p>
    <w:p w:rsidR="00CB0277" w:rsidRDefault="00CB0277" w:rsidP="00CB0277">
      <w:pPr>
        <w:pStyle w:val="nabrajanjebold"/>
        <w:numPr>
          <w:ilvl w:val="0"/>
          <w:numId w:val="0"/>
        </w:numPr>
        <w:ind w:firstLine="710"/>
        <w:jc w:val="both"/>
        <w:rPr>
          <w:b w:val="0"/>
        </w:rPr>
      </w:pPr>
    </w:p>
    <w:p w:rsidR="005E5AAB" w:rsidRPr="005E5AAB" w:rsidRDefault="005E5AAB" w:rsidP="005E5AAB">
      <w:pPr>
        <w:pStyle w:val="NoSpacing"/>
        <w:ind w:firstLine="710"/>
        <w:jc w:val="both"/>
        <w:rPr>
          <w:rFonts w:ascii="Times New Roman" w:eastAsia="Batang" w:hAnsi="Times New Roman" w:cs="Times New Roman"/>
          <w:color w:val="000000"/>
        </w:rPr>
      </w:pPr>
      <w:r w:rsidRPr="005E5AAB">
        <w:rPr>
          <w:rFonts w:ascii="Times New Roman" w:hAnsi="Times New Roman" w:cs="Times New Roman"/>
          <w:lang w:val="sr-Cyrl-CS"/>
        </w:rPr>
        <w:t>Градска општина Младеновац</w:t>
      </w:r>
      <w:r w:rsidRPr="005E5AAB">
        <w:rPr>
          <w:rFonts w:ascii="Times New Roman" w:hAnsi="Times New Roman" w:cs="Times New Roman"/>
        </w:rPr>
        <w:t xml:space="preserve"> jе спрове</w:t>
      </w:r>
      <w:r w:rsidRPr="005E5AAB">
        <w:rPr>
          <w:rFonts w:ascii="Times New Roman" w:hAnsi="Times New Roman" w:cs="Times New Roman"/>
          <w:lang/>
        </w:rPr>
        <w:t>ла</w:t>
      </w:r>
      <w:r w:rsidRPr="005E5AAB">
        <w:rPr>
          <w:rFonts w:ascii="Times New Roman" w:hAnsi="Times New Roman" w:cs="Times New Roman"/>
        </w:rPr>
        <w:t xml:space="preserve"> отворени поступак јавне набавке радова број </w:t>
      </w:r>
      <w:r w:rsidRPr="005E5AAB">
        <w:rPr>
          <w:rFonts w:ascii="Times New Roman" w:hAnsi="Times New Roman" w:cs="Times New Roman"/>
          <w:lang w:val="ru-RU"/>
        </w:rPr>
        <w:t xml:space="preserve">03.10.404-103/2019 </w:t>
      </w:r>
      <w:r w:rsidRPr="005E5AAB">
        <w:rPr>
          <w:rFonts w:ascii="Times New Roman" w:hAnsi="Times New Roman" w:cs="Times New Roman"/>
        </w:rPr>
        <w:t xml:space="preserve">- </w:t>
      </w:r>
      <w:r w:rsidRPr="005E5AAB">
        <w:rPr>
          <w:rFonts w:ascii="Times New Roman" w:hAnsi="Times New Roman" w:cs="Times New Roman"/>
          <w:lang w:val="ru-RU"/>
        </w:rPr>
        <w:t xml:space="preserve">Извођење радова на </w:t>
      </w:r>
      <w:r w:rsidRPr="005E5AAB">
        <w:rPr>
          <w:rFonts w:ascii="Times New Roman" w:hAnsi="Times New Roman" w:cs="Times New Roman"/>
        </w:rPr>
        <w:t>реконструкцији објекта у МЗ Сенаја – I фаза</w:t>
      </w:r>
      <w:r w:rsidRPr="005E5AAB">
        <w:rPr>
          <w:rFonts w:ascii="Times New Roman" w:hAnsi="Times New Roman" w:cs="Times New Roman"/>
          <w:lang w:val="ru-RU"/>
        </w:rPr>
        <w:t xml:space="preserve"> </w:t>
      </w:r>
      <w:r w:rsidRPr="005E5AAB">
        <w:rPr>
          <w:rFonts w:ascii="Times New Roman" w:hAnsi="Times New Roman" w:cs="Times New Roman"/>
        </w:rPr>
        <w:t xml:space="preserve">и закључила основни уговор бр. II-00-06-2/84/2020 од 29.1.2020. године (заведен код Извођача дана 29.1.2020. године под бројем 3/2020) о извођењу радова са </w:t>
      </w:r>
      <w:r w:rsidRPr="005E5AAB">
        <w:rPr>
          <w:rFonts w:ascii="Times New Roman" w:hAnsi="Times New Roman" w:cs="Times New Roman"/>
          <w:lang w:val="sr-Cyrl-CS"/>
        </w:rPr>
        <w:t>С.З.Г.Р. „Омега монт“ из Велике Иванче на</w:t>
      </w:r>
      <w:r w:rsidRPr="005E5AAB">
        <w:rPr>
          <w:rFonts w:ascii="Times New Roman" w:hAnsi="Times New Roman" w:cs="Times New Roman"/>
        </w:rPr>
        <w:t xml:space="preserve"> износ 3.999.172,00 динара без ПДВ-а, односно 4.799.006,40  динара са ПДВ-ом. </w:t>
      </w:r>
      <w:r w:rsidRPr="005E5AAB">
        <w:rPr>
          <w:rFonts w:ascii="Times New Roman" w:hAnsi="Times New Roman" w:cs="Times New Roman"/>
          <w:color w:val="FF0000"/>
        </w:rPr>
        <w:tab/>
      </w:r>
      <w:r w:rsidRPr="005E5AAB">
        <w:rPr>
          <w:rFonts w:ascii="Times New Roman" w:hAnsi="Times New Roman" w:cs="Times New Roman"/>
          <w:b/>
          <w:color w:val="FF0000"/>
          <w:highlight w:val="yellow"/>
        </w:rPr>
        <w:t xml:space="preserve">          </w:t>
      </w:r>
    </w:p>
    <w:p w:rsidR="005E5AAB" w:rsidRPr="005E5AAB" w:rsidRDefault="005E5AAB" w:rsidP="005E5AAB">
      <w:pPr>
        <w:pStyle w:val="NoSpacing"/>
        <w:ind w:firstLine="710"/>
        <w:jc w:val="both"/>
        <w:rPr>
          <w:rFonts w:ascii="Times New Roman" w:hAnsi="Times New Roman" w:cs="Times New Roman"/>
        </w:rPr>
      </w:pPr>
      <w:r w:rsidRPr="005E5AAB">
        <w:rPr>
          <w:rFonts w:ascii="Times New Roman" w:hAnsi="Times New Roman" w:cs="Times New Roman"/>
        </w:rPr>
        <w:t xml:space="preserve">Вршилац стручног надзора Бора Велинов, </w:t>
      </w:r>
      <w:r w:rsidRPr="005E5AAB">
        <w:rPr>
          <w:rFonts w:ascii="Times New Roman" w:hAnsi="Times New Roman" w:cs="Times New Roman"/>
          <w:lang w:val="sr-Cyrl-CS"/>
        </w:rPr>
        <w:t xml:space="preserve">дипломирани инжењер грађевине са лиценцом одговорног извођача радова број </w:t>
      </w:r>
      <w:r w:rsidRPr="005E5AAB">
        <w:rPr>
          <w:rFonts w:ascii="Times New Roman" w:hAnsi="Times New Roman" w:cs="Times New Roman"/>
        </w:rPr>
        <w:t>411 И00706 19 је, поводом благовременог захтева од 19.6.2020. године извођача радова за извођењем непредвиђених радова,</w:t>
      </w:r>
      <w:r w:rsidRPr="005E5AAB">
        <w:rPr>
          <w:rFonts w:ascii="Times New Roman" w:hAnsi="Times New Roman" w:cs="Times New Roman"/>
          <w:color w:val="000000" w:themeColor="text1"/>
          <w:lang w:val="sr-Cyrl-CS"/>
        </w:rPr>
        <w:t xml:space="preserve"> доставио мишљење у коме се сагласио са потребом </w:t>
      </w:r>
      <w:r w:rsidRPr="005E5AAB">
        <w:rPr>
          <w:rFonts w:ascii="Times New Roman" w:hAnsi="Times New Roman" w:cs="Times New Roman"/>
        </w:rPr>
        <w:t xml:space="preserve">да се изведу непредвиђени радови, и то: израда хидроизолације пода сутерена, фасадерски радови и подополагачки радови који су настали као последица чињенице да пројектант није могао да сагледа обим свих радова без предходних радова рушења и демонтаже, као и услед деловања више силе (обилне падавине током извођења радова на крову). </w:t>
      </w:r>
    </w:p>
    <w:p w:rsidR="005E5AAB" w:rsidRPr="005E5AAB" w:rsidRDefault="005E5AAB" w:rsidP="005E5AAB">
      <w:pPr>
        <w:pStyle w:val="NoSpacing"/>
        <w:ind w:firstLine="710"/>
        <w:jc w:val="both"/>
        <w:rPr>
          <w:rFonts w:ascii="Times New Roman" w:hAnsi="Times New Roman" w:cs="Times New Roman"/>
        </w:rPr>
      </w:pPr>
      <w:r w:rsidRPr="005E5AAB">
        <w:rPr>
          <w:rFonts w:ascii="Times New Roman" w:hAnsi="Times New Roman" w:cs="Times New Roman"/>
        </w:rPr>
        <w:t xml:space="preserve">Све наведене непредвиђене радове је неопходно извести како би се извршила квалитетна и комплетна </w:t>
      </w:r>
      <w:r w:rsidRPr="005E5AAB">
        <w:rPr>
          <w:rFonts w:ascii="Times New Roman" w:hAnsi="Times New Roman" w:cs="Times New Roman"/>
          <w:lang w:val="ru-RU"/>
        </w:rPr>
        <w:t>адаптација предметног пословног простора,</w:t>
      </w:r>
      <w:r w:rsidRPr="005E5AAB">
        <w:rPr>
          <w:rFonts w:ascii="Times New Roman" w:hAnsi="Times New Roman" w:cs="Times New Roman"/>
        </w:rPr>
        <w:t xml:space="preserve"> исти се не могу раздвојити у техничком и економском погледу од првобитног о јавној набавци, </w:t>
      </w:r>
      <w:r w:rsidRPr="005E5AAB">
        <w:rPr>
          <w:rFonts w:ascii="Times New Roman" w:hAnsi="Times New Roman" w:cs="Times New Roman"/>
          <w:color w:val="000000" w:themeColor="text1"/>
        </w:rPr>
        <w:t xml:space="preserve">а за циљ имају обезбеђење оптималне функционалности </w:t>
      </w:r>
      <w:r w:rsidRPr="005E5AAB">
        <w:rPr>
          <w:rFonts w:ascii="Times New Roman" w:hAnsi="Times New Roman" w:cs="Times New Roman"/>
        </w:rPr>
        <w:t xml:space="preserve">и сигурности предметног </w:t>
      </w:r>
      <w:r w:rsidRPr="005E5AAB">
        <w:rPr>
          <w:rFonts w:ascii="Times New Roman" w:hAnsi="Times New Roman" w:cs="Times New Roman"/>
          <w:color w:val="000000" w:themeColor="text1"/>
        </w:rPr>
        <w:t xml:space="preserve">објекта и крајњег корисника. </w:t>
      </w:r>
    </w:p>
    <w:p w:rsidR="005E5AAB" w:rsidRPr="005E5AAB" w:rsidRDefault="005E5AAB" w:rsidP="005E5AAB">
      <w:pPr>
        <w:pStyle w:val="NoSpacing"/>
        <w:ind w:firstLine="710"/>
        <w:jc w:val="both"/>
        <w:rPr>
          <w:rFonts w:ascii="Times New Roman" w:hAnsi="Times New Roman" w:cs="Times New Roman"/>
        </w:rPr>
      </w:pPr>
      <w:r w:rsidRPr="005E5AAB">
        <w:rPr>
          <w:rFonts w:ascii="Times New Roman" w:hAnsi="Times New Roman" w:cs="Times New Roman"/>
          <w:lang w:val="sr-Cyrl-CS"/>
        </w:rPr>
        <w:t>Из свих наведених разлога, потребно је предметну набавку спровести у преговарачком поступку без објављивања позива за подношење понуда, у складу са чланом 36. став 1. тачка 5) Закона о јавним набавкама.</w:t>
      </w:r>
    </w:p>
    <w:p w:rsidR="001504A9" w:rsidRPr="005E5AAB" w:rsidRDefault="001504A9" w:rsidP="005E5AAB">
      <w:pPr>
        <w:pStyle w:val="NoSpacing"/>
        <w:jc w:val="both"/>
        <w:rPr>
          <w:rFonts w:ascii="Times New Roman" w:hAnsi="Times New Roman" w:cs="Times New Roman"/>
          <w:lang w:val="sr-Cyrl-CS"/>
        </w:rPr>
      </w:pPr>
    </w:p>
    <w:p w:rsidR="00CB0277" w:rsidRPr="005E5AAB" w:rsidRDefault="00CB0277" w:rsidP="005E5AAB">
      <w:pPr>
        <w:pStyle w:val="NoSpacing"/>
        <w:jc w:val="both"/>
        <w:rPr>
          <w:rFonts w:ascii="Times New Roman" w:hAnsi="Times New Roman" w:cs="Times New Roman"/>
          <w:lang w:val="sr-Cyrl-CS"/>
        </w:rPr>
      </w:pPr>
      <w:r w:rsidRPr="005E5AAB">
        <w:rPr>
          <w:rFonts w:ascii="Times New Roman" w:hAnsi="Times New Roman" w:cs="Times New Roman"/>
          <w:lang w:val="sr-Cyrl-CS"/>
        </w:rPr>
        <w:t xml:space="preserve">      </w:t>
      </w: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FC76AA" w:rsidRPr="00FC76AA" w:rsidRDefault="00E8281D" w:rsidP="00FC76AA">
      <w:pPr>
        <w:pStyle w:val="NoSpacing"/>
        <w:ind w:firstLine="720"/>
        <w:jc w:val="both"/>
        <w:rPr>
          <w:rFonts w:ascii="Times New Roman" w:hAnsi="Times New Roman" w:cs="Times New Roman"/>
          <w:color w:val="000000"/>
          <w:lang w:val="sr-Cyrl-CS"/>
        </w:rPr>
      </w:pPr>
      <w:r w:rsidRPr="00FC76AA">
        <w:rPr>
          <w:rFonts w:ascii="Times New Roman" w:hAnsi="Times New Roman" w:cs="Times New Roman"/>
          <w:lang w:val="sr-Cyrl-CS"/>
        </w:rPr>
        <w:t xml:space="preserve">Предмет </w:t>
      </w:r>
      <w:r w:rsidR="00760907" w:rsidRPr="00FC76AA">
        <w:rPr>
          <w:rFonts w:ascii="Times New Roman" w:hAnsi="Times New Roman" w:cs="Times New Roman"/>
          <w:lang w:val="sr-Cyrl-CS"/>
        </w:rPr>
        <w:t>јавне набавке је</w:t>
      </w:r>
      <w:r w:rsidRPr="00FC76AA">
        <w:rPr>
          <w:rFonts w:ascii="Times New Roman" w:hAnsi="Times New Roman" w:cs="Times New Roman"/>
          <w:lang w:val="sr-Cyrl-CS"/>
        </w:rPr>
        <w:t xml:space="preserve"> </w:t>
      </w:r>
      <w:r w:rsidR="003F1350" w:rsidRPr="00FC76AA">
        <w:rPr>
          <w:rFonts w:ascii="Times New Roman" w:hAnsi="Times New Roman" w:cs="Times New Roman"/>
          <w:lang w:val="sr-Cyrl-CS"/>
        </w:rPr>
        <w:t xml:space="preserve">извођење </w:t>
      </w:r>
      <w:r w:rsidR="003F1350" w:rsidRPr="00FC76AA">
        <w:rPr>
          <w:rFonts w:ascii="Times New Roman" w:hAnsi="Times New Roman" w:cs="Times New Roman"/>
        </w:rPr>
        <w:t xml:space="preserve">додатних (непредвиђених) радова на </w:t>
      </w:r>
      <w:r w:rsidR="00FC76AA" w:rsidRPr="00FC76AA">
        <w:rPr>
          <w:rFonts w:ascii="Times New Roman" w:hAnsi="Times New Roman" w:cs="Times New Roman"/>
          <w:lang w:val="sr-Cyrl-CS"/>
        </w:rPr>
        <w:t xml:space="preserve">реконструкцији објекта у МЗ </w:t>
      </w:r>
      <w:r w:rsidR="005E5AAB">
        <w:rPr>
          <w:rFonts w:ascii="Times New Roman" w:hAnsi="Times New Roman" w:cs="Times New Roman"/>
          <w:lang w:val="sr-Cyrl-CS"/>
        </w:rPr>
        <w:t>Сенаја</w:t>
      </w:r>
      <w:r w:rsidR="00FC76AA" w:rsidRPr="00FC76AA">
        <w:rPr>
          <w:rFonts w:ascii="Times New Roman" w:hAnsi="Times New Roman" w:cs="Times New Roman"/>
          <w:lang w:val="sr-Cyrl-CS"/>
        </w:rPr>
        <w:t xml:space="preserve"> – </w:t>
      </w:r>
      <w:r w:rsidR="00FC76AA" w:rsidRPr="00FC76AA">
        <w:rPr>
          <w:rFonts w:ascii="Times New Roman" w:hAnsi="Times New Roman" w:cs="Times New Roman"/>
        </w:rPr>
        <w:t xml:space="preserve">I </w:t>
      </w:r>
      <w:r w:rsidR="00FC76AA" w:rsidRPr="00FC76AA">
        <w:rPr>
          <w:rFonts w:ascii="Times New Roman" w:hAnsi="Times New Roman" w:cs="Times New Roman"/>
          <w:lang w:val="sr-Cyrl-CS"/>
        </w:rPr>
        <w:t>фаза.</w:t>
      </w:r>
    </w:p>
    <w:p w:rsidR="003F1350" w:rsidRPr="00FC76AA" w:rsidRDefault="003F1350" w:rsidP="00FC76AA">
      <w:pPr>
        <w:pStyle w:val="NoSpacing"/>
        <w:jc w:val="both"/>
        <w:rPr>
          <w:rFonts w:ascii="Times New Roman" w:hAnsi="Times New Roman" w:cs="Times New Roman"/>
        </w:rPr>
      </w:pPr>
    </w:p>
    <w:p w:rsidR="00BD5520" w:rsidRPr="00BD5520" w:rsidRDefault="00E8281D" w:rsidP="00E8281D">
      <w:pPr>
        <w:pStyle w:val="NoSpacing"/>
        <w:jc w:val="both"/>
        <w:rPr>
          <w:rFonts w:ascii="Times New Roman" w:hAnsi="Times New Roman" w:cs="Times New Roman"/>
        </w:rPr>
      </w:pPr>
      <w:r w:rsidRPr="00FC76AA">
        <w:rPr>
          <w:rFonts w:ascii="Times New Roman" w:hAnsi="Times New Roman" w:cs="Times New Roman"/>
          <w:lang w:val="sr-Cyrl-CS"/>
        </w:rPr>
        <w:tab/>
      </w:r>
    </w:p>
    <w:p w:rsidR="005E5AAB" w:rsidRDefault="005E5AAB" w:rsidP="00397638">
      <w:pPr>
        <w:pStyle w:val="NoSpacing"/>
        <w:jc w:val="both"/>
        <w:rPr>
          <w:rFonts w:ascii="Times New Roman" w:hAnsi="Times New Roman" w:cs="Times New Roman"/>
          <w:b/>
          <w:lang w:val="sr-Cyrl-CS"/>
        </w:rPr>
      </w:pPr>
    </w:p>
    <w:p w:rsidR="005E5AAB" w:rsidRDefault="005E5AAB" w:rsidP="00397638">
      <w:pPr>
        <w:pStyle w:val="NoSpacing"/>
        <w:jc w:val="both"/>
        <w:rPr>
          <w:rFonts w:ascii="Times New Roman" w:hAnsi="Times New Roman" w:cs="Times New Roman"/>
          <w:b/>
          <w:lang w:val="sr-Cyrl-CS"/>
        </w:rPr>
      </w:pPr>
    </w:p>
    <w:p w:rsidR="00397638" w:rsidRDefault="00397638" w:rsidP="00397638">
      <w:pPr>
        <w:pStyle w:val="NoSpacing"/>
        <w:jc w:val="both"/>
        <w:rPr>
          <w:rFonts w:ascii="Times New Roman" w:hAnsi="Times New Roman" w:cs="Times New Roman"/>
          <w:b/>
          <w:lang w:val="sr-Cyrl-CS"/>
        </w:rPr>
      </w:pPr>
      <w:r w:rsidRPr="00AB5633">
        <w:rPr>
          <w:rFonts w:ascii="Times New Roman" w:hAnsi="Times New Roman" w:cs="Times New Roman"/>
          <w:b/>
          <w:lang w:val="sr-Cyrl-CS"/>
        </w:rPr>
        <w:t>НАЗИВ И ОЗНАКА ИЗ ОПШТЕГ РЕЧНИКА ЈАВНЕ НАБАВКЕ</w:t>
      </w:r>
      <w:r>
        <w:rPr>
          <w:rFonts w:ascii="Times New Roman" w:hAnsi="Times New Roman" w:cs="Times New Roman"/>
          <w:b/>
          <w:lang w:val="sr-Cyrl-CS"/>
        </w:rPr>
        <w:t xml:space="preserve"> (ОРН)</w:t>
      </w:r>
    </w:p>
    <w:p w:rsidR="00397638" w:rsidRDefault="00397638" w:rsidP="00397638">
      <w:pPr>
        <w:pStyle w:val="NoSpacing"/>
        <w:jc w:val="both"/>
        <w:rPr>
          <w:rFonts w:ascii="Times New Roman" w:hAnsi="Times New Roman" w:cs="Times New Roman"/>
          <w:lang w:val="sr-Cyrl-CS"/>
        </w:rPr>
      </w:pPr>
    </w:p>
    <w:p w:rsidR="00397638" w:rsidRPr="00FC76AA" w:rsidRDefault="00FC76AA" w:rsidP="00397638">
      <w:pPr>
        <w:pStyle w:val="NoSpacing"/>
        <w:jc w:val="both"/>
        <w:rPr>
          <w:rFonts w:ascii="Times New Roman" w:hAnsi="Times New Roman" w:cs="Times New Roman"/>
          <w:lang w:val="sr-Cyrl-CS"/>
        </w:rPr>
      </w:pPr>
      <w:r w:rsidRPr="00FC76AA">
        <w:rPr>
          <w:rFonts w:ascii="Times New Roman" w:hAnsi="Times New Roman" w:cs="Times New Roman"/>
          <w:bCs/>
          <w:lang w:val="sr-Cyrl-CS"/>
        </w:rPr>
        <w:t>45454000 - радови на реконструкцији.</w:t>
      </w:r>
    </w:p>
    <w:p w:rsidR="00FC76AA" w:rsidRPr="007F3972" w:rsidRDefault="00FC76AA" w:rsidP="00397638">
      <w:pPr>
        <w:pStyle w:val="NoSpacing"/>
        <w:jc w:val="both"/>
        <w:rPr>
          <w:rFonts w:ascii="Times New Roman" w:hAnsi="Times New Roman" w:cs="Times New Roman"/>
          <w:lang w:val="sr-Cyrl-CS"/>
        </w:rPr>
      </w:pPr>
    </w:p>
    <w:p w:rsidR="00FC76AA" w:rsidRDefault="00FC76AA" w:rsidP="00397638">
      <w:pPr>
        <w:pStyle w:val="NoSpacing"/>
        <w:jc w:val="both"/>
        <w:rPr>
          <w:rFonts w:ascii="Times New Roman" w:hAnsi="Times New Roman"/>
          <w:b/>
          <w:lang w:val="sr-Cyrl-CS"/>
        </w:rPr>
      </w:pPr>
    </w:p>
    <w:p w:rsidR="00397638" w:rsidRDefault="00397638" w:rsidP="00397638">
      <w:pPr>
        <w:pStyle w:val="NoSpacing"/>
        <w:jc w:val="both"/>
        <w:rPr>
          <w:rFonts w:ascii="Times New Roman" w:hAnsi="Times New Roman"/>
          <w:b/>
          <w:lang w:val="sr-Cyrl-CS"/>
        </w:rPr>
      </w:pPr>
      <w:r w:rsidRPr="00B33B95">
        <w:rPr>
          <w:rFonts w:ascii="Times New Roman" w:hAnsi="Times New Roman"/>
          <w:b/>
          <w:lang w:val="sr-Cyrl-CS"/>
        </w:rPr>
        <w:t>ПАРТИЈЕ</w:t>
      </w:r>
    </w:p>
    <w:p w:rsidR="00397638" w:rsidRPr="00B33B95" w:rsidRDefault="00397638" w:rsidP="00397638">
      <w:pPr>
        <w:pStyle w:val="NoSpacing"/>
        <w:jc w:val="both"/>
        <w:rPr>
          <w:rFonts w:ascii="Times New Roman" w:hAnsi="Times New Roman"/>
          <w:b/>
          <w:lang w:val="sr-Cyrl-CS"/>
        </w:rPr>
      </w:pPr>
      <w:r w:rsidRPr="00B33B95">
        <w:rPr>
          <w:rFonts w:ascii="Times New Roman" w:hAnsi="Times New Roman"/>
          <w:b/>
          <w:lang w:val="sr-Cyrl-CS"/>
        </w:rPr>
        <w:t xml:space="preserve"> </w:t>
      </w:r>
    </w:p>
    <w:p w:rsidR="00397638" w:rsidRPr="00760907" w:rsidRDefault="00397638" w:rsidP="00397638">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p>
    <w:p w:rsidR="00397638" w:rsidRPr="00307417" w:rsidRDefault="00397638" w:rsidP="00397638">
      <w:pPr>
        <w:pStyle w:val="NoSpacing"/>
        <w:jc w:val="both"/>
        <w:rPr>
          <w:rFonts w:ascii="Times New Roman" w:hAnsi="Times New Roman" w:cs="Times New Roman"/>
        </w:rPr>
      </w:pPr>
    </w:p>
    <w:p w:rsidR="00397638" w:rsidRDefault="00397638" w:rsidP="00397638">
      <w:pPr>
        <w:pStyle w:val="NoSpacing"/>
        <w:rPr>
          <w:rFonts w:ascii="Times New Roman" w:hAnsi="Times New Roman" w:cs="Times New Roman"/>
        </w:rPr>
      </w:pP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FC76AA" w:rsidRPr="00FC76AA" w:rsidRDefault="00E8281D" w:rsidP="00FC76AA">
      <w:pPr>
        <w:pStyle w:val="NoSpacing"/>
        <w:ind w:firstLine="720"/>
        <w:jc w:val="both"/>
        <w:rPr>
          <w:rFonts w:ascii="Times New Roman" w:hAnsi="Times New Roman" w:cs="Times New Roman"/>
          <w:color w:val="000000"/>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FC76AA">
        <w:rPr>
          <w:rFonts w:ascii="Times New Roman" w:hAnsi="Times New Roman" w:cs="Times New Roman"/>
          <w:lang w:val="sr-Cyrl-CS"/>
        </w:rPr>
        <w:t>уговора о јавној набавци</w:t>
      </w:r>
      <w:r w:rsidR="003F1350">
        <w:rPr>
          <w:rFonts w:ascii="Times New Roman" w:hAnsi="Times New Roman" w:cs="Times New Roman"/>
          <w:lang w:val="sr-Cyrl-CS"/>
        </w:rPr>
        <w:t xml:space="preserve"> закљученог у поступку </w:t>
      </w:r>
      <w:r w:rsidR="003F1350" w:rsidRPr="003F1350">
        <w:rPr>
          <w:rFonts w:ascii="Times New Roman" w:hAnsi="Times New Roman" w:cs="Times New Roman"/>
          <w:lang w:val="sr-Cyrl-CS"/>
        </w:rPr>
        <w:t xml:space="preserve">јавне набавке извођења </w:t>
      </w:r>
      <w:r w:rsidR="00FC76AA" w:rsidRPr="00FC76AA">
        <w:rPr>
          <w:rFonts w:ascii="Times New Roman" w:hAnsi="Times New Roman" w:cs="Times New Roman"/>
        </w:rPr>
        <w:t xml:space="preserve">додатних (непредвиђених) радова на </w:t>
      </w:r>
      <w:r w:rsidR="00FC76AA" w:rsidRPr="00FC76AA">
        <w:rPr>
          <w:rFonts w:ascii="Times New Roman" w:hAnsi="Times New Roman" w:cs="Times New Roman"/>
          <w:lang w:val="sr-Cyrl-CS"/>
        </w:rPr>
        <w:t>ре</w:t>
      </w:r>
      <w:r w:rsidR="005E5AAB">
        <w:rPr>
          <w:rFonts w:ascii="Times New Roman" w:hAnsi="Times New Roman" w:cs="Times New Roman"/>
          <w:lang w:val="sr-Cyrl-CS"/>
        </w:rPr>
        <w:t>конструкцији објекта у МЗ Сенаја</w:t>
      </w:r>
      <w:r w:rsidR="00FC76AA" w:rsidRPr="00FC76AA">
        <w:rPr>
          <w:rFonts w:ascii="Times New Roman" w:hAnsi="Times New Roman" w:cs="Times New Roman"/>
          <w:lang w:val="sr-Cyrl-CS"/>
        </w:rPr>
        <w:t xml:space="preserve"> – </w:t>
      </w:r>
      <w:r w:rsidR="00FC76AA" w:rsidRPr="00FC76AA">
        <w:rPr>
          <w:rFonts w:ascii="Times New Roman" w:hAnsi="Times New Roman" w:cs="Times New Roman"/>
        </w:rPr>
        <w:t xml:space="preserve">I </w:t>
      </w:r>
      <w:r w:rsidR="00FC76AA" w:rsidRPr="00FC76AA">
        <w:rPr>
          <w:rFonts w:ascii="Times New Roman" w:hAnsi="Times New Roman" w:cs="Times New Roman"/>
          <w:lang w:val="sr-Cyrl-CS"/>
        </w:rPr>
        <w:t>фаза.</w:t>
      </w:r>
    </w:p>
    <w:p w:rsidR="00E8281D" w:rsidRPr="003F1350" w:rsidRDefault="00E8281D" w:rsidP="00E8281D">
      <w:pPr>
        <w:pStyle w:val="NoSpacing"/>
        <w:jc w:val="both"/>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w:t>
      </w:r>
      <w:r w:rsidR="00397638">
        <w:rPr>
          <w:rFonts w:ascii="Times New Roman" w:hAnsi="Times New Roman" w:cs="Times New Roman"/>
          <w:b/>
          <w:color w:val="000000"/>
          <w:lang w:val="sr-Cyrl-CS"/>
        </w:rPr>
        <w:t>А</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Default="00E8281D" w:rsidP="00FC76AA">
      <w:pPr>
        <w:pStyle w:val="NoSpacing"/>
        <w:ind w:firstLine="720"/>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00BD5520">
        <w:rPr>
          <w:rFonts w:ascii="Times New Roman" w:hAnsi="Times New Roman"/>
          <w:color w:val="000000"/>
          <w:u w:val="single"/>
        </w:rPr>
        <w:t>npetrovic</w:t>
      </w:r>
      <w:r w:rsidRPr="000C229F">
        <w:rPr>
          <w:rFonts w:ascii="Times New Roman" w:hAnsi="Times New Roman"/>
          <w:color w:val="000000"/>
          <w:u w:val="single"/>
          <w:lang w:val="sr-Latn-CS"/>
        </w:rPr>
        <w:t>@mladenovac.rs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r w:rsidR="00EB4333">
        <w:rPr>
          <w:rFonts w:ascii="Times New Roman" w:hAnsi="Times New Roman"/>
          <w:lang w:val="sr-Cyrl-CS"/>
        </w:rPr>
        <w:t xml:space="preserve"> </w:t>
      </w: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Default="00E8281D" w:rsidP="00E8281D">
      <w:pPr>
        <w:spacing w:after="0"/>
        <w:jc w:val="both"/>
        <w:rPr>
          <w:rFonts w:ascii="Times New Roman" w:hAnsi="Times New Roman"/>
          <w:color w:val="C0504D"/>
        </w:rPr>
      </w:pPr>
    </w:p>
    <w:p w:rsidR="00BD5520" w:rsidRPr="00BD5520" w:rsidRDefault="00BD5520" w:rsidP="00E8281D">
      <w:pPr>
        <w:spacing w:after="0"/>
        <w:jc w:val="both"/>
        <w:rPr>
          <w:rFonts w:ascii="Times New Roman" w:hAnsi="Times New Roman"/>
          <w:color w:val="C0504D"/>
        </w:rPr>
      </w:pPr>
    </w:p>
    <w:p w:rsidR="00760907" w:rsidRDefault="00760907" w:rsidP="00397638">
      <w:pPr>
        <w:pStyle w:val="NoSpacing"/>
        <w:rPr>
          <w:rFonts w:ascii="Times New Roman" w:hAnsi="Times New Roman"/>
          <w:b/>
        </w:rPr>
      </w:pPr>
      <w:bookmarkStart w:id="7" w:name="_Toc377282677"/>
      <w:bookmarkStart w:id="8" w:name="_Toc377282252"/>
      <w:bookmarkStart w:id="9" w:name="_Toc377282104"/>
      <w:bookmarkStart w:id="10" w:name="_Toc368647787"/>
      <w:bookmarkStart w:id="11" w:name="_Toc368646477"/>
      <w:bookmarkStart w:id="12" w:name="_Toc364161279"/>
      <w:bookmarkStart w:id="13" w:name="_Toc360707911"/>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Default="005E5AAB" w:rsidP="00397638">
      <w:pPr>
        <w:pStyle w:val="NoSpacing"/>
        <w:rPr>
          <w:rFonts w:ascii="Times New Roman" w:hAnsi="Times New Roman"/>
          <w:b/>
          <w:lang/>
        </w:rPr>
      </w:pPr>
    </w:p>
    <w:p w:rsidR="005E5AAB" w:rsidRPr="005E5AAB" w:rsidRDefault="005E5AAB" w:rsidP="00397638">
      <w:pPr>
        <w:pStyle w:val="NoSpacing"/>
        <w:rPr>
          <w:rFonts w:ascii="Times New Roman" w:hAnsi="Times New Roman"/>
          <w:b/>
          <w:lang/>
        </w:rPr>
      </w:pPr>
    </w:p>
    <w:p w:rsidR="00BD5520" w:rsidRDefault="00BD5520" w:rsidP="00397638">
      <w:pPr>
        <w:pStyle w:val="NoSpacing"/>
        <w:rPr>
          <w:rFonts w:ascii="Times New Roman" w:hAnsi="Times New Roman"/>
          <w:b/>
        </w:rPr>
      </w:pPr>
    </w:p>
    <w:p w:rsidR="001F7D58" w:rsidRDefault="001F7D58" w:rsidP="00E8281D">
      <w:pPr>
        <w:pStyle w:val="NoSpacing"/>
        <w:jc w:val="center"/>
        <w:rPr>
          <w:rFonts w:ascii="Times New Roman" w:hAnsi="Times New Roman"/>
          <w:b/>
        </w:rPr>
      </w:pPr>
    </w:p>
    <w:p w:rsidR="00D04755" w:rsidRDefault="00E8281D" w:rsidP="00E8281D">
      <w:pPr>
        <w:pStyle w:val="NoSpacing"/>
        <w:jc w:val="center"/>
        <w:rPr>
          <w:rFonts w:ascii="Times New Roman" w:hAnsi="Times New Roman"/>
          <w:b/>
        </w:rPr>
      </w:pPr>
      <w:r w:rsidRPr="00052D7C">
        <w:rPr>
          <w:rFonts w:ascii="Times New Roman" w:hAnsi="Times New Roman"/>
          <w:b/>
        </w:rPr>
        <w:t>I</w:t>
      </w:r>
      <w:r w:rsidR="00397638">
        <w:rPr>
          <w:rFonts w:ascii="Times New Roman" w:hAnsi="Times New Roman"/>
          <w:b/>
        </w:rPr>
        <w:t>I</w:t>
      </w:r>
      <w:r w:rsidRPr="00052D7C">
        <w:rPr>
          <w:rFonts w:ascii="Times New Roman" w:hAnsi="Times New Roman"/>
          <w:b/>
        </w:rPr>
        <w:t xml:space="preserve"> - УСЛОВИ ЗА УЧЕШЋЕ У ПОСТУПКУ ЈАВНЕ НАБАВКЕ ИЗ ЧЛАНА 75. ЗАКОНА </w:t>
      </w: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7"/>
      <w:bookmarkEnd w:id="8"/>
      <w:bookmarkEnd w:id="9"/>
      <w:bookmarkEnd w:id="10"/>
      <w:bookmarkEnd w:id="11"/>
      <w:bookmarkEnd w:id="12"/>
      <w:bookmarkEnd w:id="13"/>
    </w:p>
    <w:p w:rsidR="00E8281D" w:rsidRDefault="00E8281D" w:rsidP="00E8281D">
      <w:pPr>
        <w:pStyle w:val="NoSpacing"/>
        <w:jc w:val="both"/>
        <w:rPr>
          <w:rFonts w:ascii="Times New Roman" w:hAnsi="Times New Roman" w:cs="Times New Roman"/>
          <w:b/>
          <w:bCs/>
          <w:lang w:val="sr-Cyrl-CS"/>
        </w:rPr>
      </w:pPr>
    </w:p>
    <w:p w:rsidR="00D04755" w:rsidRDefault="00D04755" w:rsidP="00D04755">
      <w:pPr>
        <w:pStyle w:val="NoSpacing"/>
        <w:jc w:val="both"/>
        <w:rPr>
          <w:rFonts w:ascii="Times New Roman" w:hAnsi="Times New Roman" w:cs="Times New Roman"/>
        </w:rPr>
      </w:pPr>
    </w:p>
    <w:p w:rsidR="00BD5520" w:rsidRPr="00BD5520" w:rsidRDefault="00BD5520"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szCs w:val="24"/>
        </w:rPr>
      </w:pPr>
      <w:r w:rsidRPr="00D04755">
        <w:rPr>
          <w:rFonts w:ascii="Times New Roman" w:eastAsia="Calibri-Bold" w:hAnsi="Times New Roman" w:cs="Times New Roman"/>
          <w:b/>
          <w:color w:val="000000"/>
          <w:szCs w:val="24"/>
        </w:rPr>
        <w:t xml:space="preserve">1.ОБАВЕЗНИ УСЛОВИ </w:t>
      </w:r>
    </w:p>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b/>
          <w:i/>
          <w:color w:val="000000"/>
          <w:szCs w:val="24"/>
          <w:u w:val="single"/>
        </w:rPr>
      </w:pPr>
      <w:r w:rsidRPr="00D04755">
        <w:rPr>
          <w:rFonts w:ascii="Times New Roman" w:eastAsia="Calibri-Bold" w:hAnsi="Times New Roman" w:cs="Times New Roman"/>
          <w:b/>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је регистрован код надлежног органа, односно уписан у одговарајући регистар (члан 75. став 1. тачка 1) 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1"/>
        <w:gridCol w:w="8053"/>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szCs w:val="24"/>
              </w:rPr>
              <w:t>Правно лице</w:t>
            </w:r>
            <w:r w:rsidRPr="00D04755">
              <w:rPr>
                <w:rFonts w:ascii="Times New Roman" w:eastAsia="Calibri-Bold" w:hAnsi="Times New Roman" w:cs="Times New Roman"/>
                <w:color w:val="000000"/>
                <w:szCs w:val="24"/>
              </w:rPr>
              <w:t>:</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Предузетник</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tcPr>
          <w:p w:rsidR="006C347B" w:rsidRPr="00D04755" w:rsidRDefault="006C347B" w:rsidP="00D04755">
            <w:pPr>
              <w:pStyle w:val="NoSpacing"/>
              <w:jc w:val="both"/>
              <w:rPr>
                <w:rFonts w:ascii="Times New Roman" w:eastAsia="Calibri-Bold" w:hAnsi="Times New Roman" w:cs="Times New Roman"/>
                <w:szCs w:val="24"/>
                <w:u w:val="single"/>
              </w:rPr>
            </w:pPr>
            <w:r w:rsidRPr="00D04755">
              <w:rPr>
                <w:rFonts w:ascii="Times New Roman" w:eastAsia="Calibri-Bold" w:hAnsi="Times New Roman" w:cs="Times New Roman"/>
                <w:szCs w:val="24"/>
                <w:u w:val="single"/>
              </w:rPr>
              <w:t>Физичко лице</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w:t>
            </w:r>
          </w:p>
        </w:tc>
      </w:tr>
    </w:tbl>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8331"/>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526"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836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6C347B" w:rsidRPr="00D04755" w:rsidRDefault="006C347B" w:rsidP="00D04755">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8"/>
        <w:gridCol w:w="7088"/>
        <w:gridCol w:w="1199"/>
      </w:tblGrid>
      <w:tr w:rsidR="006C347B" w:rsidRPr="00D04755" w:rsidTr="00BC6531">
        <w:tc>
          <w:tcPr>
            <w:tcW w:w="1569" w:type="dxa"/>
            <w:gridSpan w:val="2"/>
            <w:shd w:val="clear" w:color="auto" w:fill="auto"/>
            <w:vAlign w:val="center"/>
          </w:tcPr>
          <w:p w:rsidR="006C347B" w:rsidRPr="00D04755" w:rsidRDefault="006C347B" w:rsidP="00D04755">
            <w:pPr>
              <w:pStyle w:val="NoSpacing"/>
              <w:jc w:val="both"/>
              <w:rPr>
                <w:rFonts w:ascii="Times New Roman" w:hAnsi="Times New Roman" w:cs="Times New Roman"/>
                <w:i/>
                <w:u w:val="single"/>
              </w:rPr>
            </w:pPr>
            <w:r w:rsidRPr="00D04755">
              <w:rPr>
                <w:rFonts w:ascii="Times New Roman" w:hAnsi="Times New Roman" w:cs="Times New Roman"/>
                <w:i/>
                <w:u w:val="single"/>
              </w:rPr>
              <w:t>Предузетник и физичко лице</w:t>
            </w:r>
          </w:p>
          <w:p w:rsidR="006C347B" w:rsidRPr="00D04755" w:rsidRDefault="006C347B" w:rsidP="00D04755">
            <w:pPr>
              <w:pStyle w:val="NoSpacing"/>
              <w:jc w:val="both"/>
              <w:rPr>
                <w:rFonts w:ascii="Times New Roman" w:hAnsi="Times New Roman" w:cs="Times New Roman"/>
              </w:rPr>
            </w:pPr>
          </w:p>
        </w:tc>
        <w:tc>
          <w:tcPr>
            <w:tcW w:w="8363" w:type="dxa"/>
            <w:gridSpan w:val="2"/>
            <w:shd w:val="clear" w:color="auto" w:fill="auto"/>
          </w:tcPr>
          <w:p w:rsidR="006C347B" w:rsidRPr="00D04755" w:rsidRDefault="006C347B" w:rsidP="00D04755">
            <w:pPr>
              <w:pStyle w:val="NoSpacing"/>
              <w:jc w:val="both"/>
              <w:rPr>
                <w:rFonts w:ascii="Times New Roman" w:hAnsi="Times New Roman" w:cs="Times New Roman"/>
                <w:szCs w:val="24"/>
              </w:rPr>
            </w:pPr>
            <w:r w:rsidRPr="00D04755">
              <w:rPr>
                <w:rFonts w:ascii="Times New Roman" w:eastAsia="Calibri-Bold" w:hAnsi="Times New Roman" w:cs="Times New Roman"/>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C347B" w:rsidRPr="00D04755" w:rsidTr="00BC6531">
        <w:trPr>
          <w:gridBefore w:val="1"/>
          <w:gridAfter w:val="1"/>
          <w:wBefore w:w="959" w:type="dxa"/>
          <w:wAfter w:w="1211" w:type="dxa"/>
        </w:trPr>
        <w:tc>
          <w:tcPr>
            <w:tcW w:w="7762" w:type="dxa"/>
            <w:gridSpan w:val="2"/>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 О ИСПУЊЕНОСТИ УСЛОВА ИЗ ЧЛАНА 75. СТАВ 1. ТАЧКА 2. ЗАКОНА, НЕ МОЖЕ БИТИ СТАРИЈИ ОД ДВА МЕСЕЦА ПРЕ ОТВАРАЊА ПОНУДА.</w:t>
            </w:r>
          </w:p>
        </w:tc>
      </w:tr>
    </w:tbl>
    <w:p w:rsidR="006C347B" w:rsidRPr="00D04755" w:rsidRDefault="006C347B" w:rsidP="00D04755">
      <w:pPr>
        <w:pStyle w:val="NoSpacing"/>
        <w:jc w:val="both"/>
        <w:rPr>
          <w:rFonts w:ascii="Times New Roman" w:eastAsia="Calibri-Bold" w:hAnsi="Times New Roman" w:cs="Times New Roman"/>
          <w:i/>
          <w:iCs/>
          <w:color w:val="FFFFFF"/>
          <w:sz w:val="15"/>
          <w:szCs w:val="15"/>
        </w:rPr>
      </w:pPr>
    </w:p>
    <w:p w:rsidR="00D04755" w:rsidRDefault="00D04755" w:rsidP="00D04755">
      <w:pPr>
        <w:pStyle w:val="NoSpacing"/>
        <w:jc w:val="both"/>
        <w:rPr>
          <w:rFonts w:ascii="Times New Roman" w:eastAsia="Calibri-Bold" w:hAnsi="Times New Roman" w:cs="Times New Roman"/>
          <w:b/>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доказати </w:t>
      </w:r>
      <w:r w:rsidRPr="00D04755">
        <w:rPr>
          <w:rFonts w:ascii="Times New Roman" w:eastAsia="Calibri-Bold" w:hAnsi="Times New Roman" w:cs="Times New Roman"/>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6C347B" w:rsidRPr="00D04755" w:rsidRDefault="006C347B" w:rsidP="00D04755">
      <w:pPr>
        <w:pStyle w:val="NoSpacing"/>
        <w:jc w:val="both"/>
        <w:rPr>
          <w:rFonts w:ascii="Times New Roman" w:eastAsia="Calibri-Bold"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7906"/>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уверење Пореске управе  Министарства финансија да је измирио доспеле порезе и доприносе и </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уверења надлежне локалне самоуправе да је измирио обавезе по основу изворних локалних јавних прихода </w:t>
            </w:r>
            <w:r w:rsidRPr="00D04755">
              <w:rPr>
                <w:rFonts w:ascii="Times New Roman" w:eastAsia="Calibri-Bold" w:hAnsi="Times New Roman" w:cs="Times New Roman"/>
                <w:color w:val="000000"/>
                <w:sz w:val="19"/>
                <w:szCs w:val="19"/>
              </w:rPr>
              <w:t xml:space="preserve"> </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 xml:space="preserve">Предузетник </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Физичко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Орган надлежан за издавање: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SymbolMT" w:hAnsi="Times New Roman" w:cs="Times New Roman"/>
                <w:color w:val="000000"/>
                <w:szCs w:val="24"/>
              </w:rPr>
              <w:t xml:space="preserve"> </w:t>
            </w:r>
            <w:r w:rsidRPr="00D04755">
              <w:rPr>
                <w:rFonts w:ascii="Times New Roman" w:eastAsia="Calibri-Bold" w:hAnsi="Times New Roman" w:cs="Times New Roman"/>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Понуђачи су дужни да при састављању својих понуда</w:t>
      </w:r>
      <w:r w:rsidRPr="00D04755">
        <w:rPr>
          <w:rFonts w:ascii="Times New Roman" w:eastAsia="Calibri-Bold" w:hAnsi="Times New Roman" w:cs="Times New Roman"/>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C347B" w:rsidRPr="00D04755" w:rsidTr="00BC6531">
        <w:tc>
          <w:tcPr>
            <w:tcW w:w="9889"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i/>
                <w:szCs w:val="24"/>
              </w:rPr>
              <w:t>Доказ</w:t>
            </w:r>
            <w:r w:rsidRPr="00D04755">
              <w:rPr>
                <w:rFonts w:ascii="Times New Roman" w:eastAsia="Calibri-Bold" w:hAnsi="Times New Roman" w:cs="Times New Roman"/>
                <w:szCs w:val="24"/>
              </w:rPr>
              <w:t>: 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IX. Конкурсне документације.</w:t>
            </w:r>
          </w:p>
        </w:tc>
      </w:tr>
    </w:tbl>
    <w:p w:rsidR="006C347B" w:rsidRPr="00D04755" w:rsidRDefault="006C347B" w:rsidP="00D04755">
      <w:pPr>
        <w:pStyle w:val="NoSpacing"/>
        <w:jc w:val="both"/>
        <w:rPr>
          <w:rFonts w:ascii="Times New Roman" w:eastAsia="Calibri-Bold" w:hAnsi="Times New Roman" w:cs="Times New Roman"/>
          <w:i/>
          <w:iCs/>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понуду подноси група понуђача</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hAnsi="Times New Roman" w:cs="Times New Roman"/>
                <w:iCs/>
                <w:szCs w:val="24"/>
                <w:lang w:val="sr-Cyrl-CS"/>
              </w:rPr>
            </w:pPr>
            <w:r w:rsidRPr="00D04755">
              <w:rPr>
                <w:rFonts w:ascii="Times New Roman" w:eastAsia="Calibri-Bold" w:hAnsi="Times New Roman" w:cs="Times New Roman"/>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04755">
              <w:rPr>
                <w:rFonts w:ascii="Times New Roman" w:hAnsi="Times New Roman" w:cs="Times New Roman"/>
                <w:iCs/>
                <w:szCs w:val="24"/>
                <w:lang w:val="sr-Cyrl-CS"/>
              </w:rPr>
              <w:t>.</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Поглављу IХ. Конкурсне документације.</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Додатне услове група понуђача испуњава заједно.</w:t>
            </w:r>
          </w:p>
        </w:tc>
      </w:tr>
    </w:tbl>
    <w:p w:rsidR="006C347B" w:rsidRPr="00D04755" w:rsidRDefault="006C347B" w:rsidP="00D04755">
      <w:pPr>
        <w:pStyle w:val="NoSpacing"/>
        <w:jc w:val="both"/>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понуђач понуду подноси са подизвођачем</w:t>
            </w:r>
          </w:p>
          <w:p w:rsidR="006C347B" w:rsidRPr="00D04755" w:rsidRDefault="006C347B" w:rsidP="00D04755">
            <w:pPr>
              <w:pStyle w:val="NoSpacing"/>
              <w:jc w:val="both"/>
              <w:rPr>
                <w:rFonts w:ascii="Times New Roman" w:eastAsia="Calibri-Bold" w:hAnsi="Times New Roman" w:cs="Times New Roman"/>
                <w:color w:val="000000"/>
                <w:szCs w:val="24"/>
              </w:rPr>
            </w:pP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hAnsi="Times New Roman" w:cs="Times New Roman"/>
                <w:szCs w:val="24"/>
                <w:lang w:val="sr-Cyrl-CS"/>
              </w:rPr>
              <w:t>Понуђач је дужан да за подизвођача достави доказе да испуњава обавезне услове из члана 75. став 1. тач. 1) до 4) Закона</w:t>
            </w:r>
            <w:r w:rsidRPr="00D04755">
              <w:rPr>
                <w:rFonts w:ascii="Times New Roman" w:hAnsi="Times New Roman" w:cs="Times New Roman"/>
                <w:szCs w:val="24"/>
              </w:rPr>
              <w:t>.</w:t>
            </w:r>
          </w:p>
        </w:tc>
      </w:tr>
    </w:tbl>
    <w:p w:rsidR="006C347B" w:rsidRPr="00D04755" w:rsidRDefault="006C347B" w:rsidP="00D04755">
      <w:pPr>
        <w:pStyle w:val="NoSpacing"/>
        <w:jc w:val="both"/>
        <w:rPr>
          <w:rFonts w:ascii="Times New Roman" w:hAnsi="Times New Roman" w:cs="Times New Roman"/>
          <w:i/>
          <w:iCs/>
          <w:sz w:val="24"/>
          <w:szCs w:val="24"/>
        </w:rPr>
      </w:pPr>
    </w:p>
    <w:p w:rsidR="00D04755" w:rsidRDefault="00D04755" w:rsidP="00D04755">
      <w:pPr>
        <w:pStyle w:val="NoSpacing"/>
        <w:jc w:val="both"/>
        <w:rPr>
          <w:rFonts w:ascii="Times New Roman" w:hAnsi="Times New Roman" w:cs="Times New Roman"/>
          <w:szCs w:val="24"/>
          <w:lang w:val="ru-RU"/>
        </w:rPr>
      </w:pP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Наведене доказе о испуњености</w:t>
      </w:r>
      <w:r w:rsidRPr="00D04755">
        <w:rPr>
          <w:rFonts w:ascii="Times New Roman" w:hAnsi="Times New Roman" w:cs="Times New Roman"/>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D04755">
        <w:rPr>
          <w:rFonts w:ascii="Times New Roman" w:hAnsi="Times New Roman" w:cs="Times New Roman"/>
          <w:szCs w:val="24"/>
          <w:lang w:val="ru-RU"/>
        </w:rPr>
        <w:t>њена као најповољнија да достави на увид оригинал или оверену копију свих или појединих доказа.</w:t>
      </w:r>
    </w:p>
    <w:p w:rsidR="006C347B" w:rsidRPr="00D04755" w:rsidRDefault="006C347B" w:rsidP="00D04755">
      <w:pPr>
        <w:pStyle w:val="NoSpacing"/>
        <w:ind w:firstLine="720"/>
        <w:jc w:val="both"/>
        <w:rPr>
          <w:rFonts w:ascii="Times New Roman" w:hAnsi="Times New Roman" w:cs="Times New Roman"/>
          <w:i/>
          <w:szCs w:val="24"/>
          <w:lang w:val="ru-RU"/>
        </w:rPr>
      </w:pPr>
      <w:r w:rsidRPr="00D04755">
        <w:rPr>
          <w:rFonts w:ascii="Times New Roman" w:hAnsi="Times New Roman" w:cs="Times New Roman"/>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04755">
        <w:rPr>
          <w:rFonts w:ascii="Times New Roman" w:hAnsi="Times New Roman" w:cs="Times New Roman"/>
          <w:i/>
          <w:szCs w:val="24"/>
          <w:lang w:val="ru-RU"/>
        </w:rPr>
        <w:t>наручилац ће његову понуду одбити као неприхватљиву.</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Понуђачи који су регистровани у регистру који води Агенција за привредне регистре не морају да доставе доказ из чл. 75.</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ст. </w:t>
      </w:r>
      <w:r w:rsidRPr="00D04755">
        <w:rPr>
          <w:rFonts w:ascii="Times New Roman" w:hAnsi="Times New Roman" w:cs="Times New Roman"/>
          <w:szCs w:val="24"/>
        </w:rPr>
        <w:t xml:space="preserve">1. </w:t>
      </w:r>
      <w:r w:rsidRPr="00D04755">
        <w:rPr>
          <w:rFonts w:ascii="Times New Roman" w:hAnsi="Times New Roman" w:cs="Times New Roman"/>
          <w:szCs w:val="24"/>
          <w:lang w:val="ru-RU"/>
        </w:rPr>
        <w:t xml:space="preserve">тач. 1) – Извод </w:t>
      </w:r>
      <w:r w:rsidRPr="00D04755">
        <w:rPr>
          <w:rFonts w:ascii="Times New Roman" w:hAnsi="Times New Roman" w:cs="Times New Roman"/>
          <w:szCs w:val="24"/>
        </w:rPr>
        <w:t>из регистра Агенције за привредне регистре, који је јавно доступан на интерне</w:t>
      </w:r>
      <w:r w:rsidRPr="00D04755">
        <w:rPr>
          <w:rFonts w:ascii="Times New Roman" w:hAnsi="Times New Roman" w:cs="Times New Roman"/>
          <w:szCs w:val="24"/>
          <w:lang w:val="ru-RU"/>
        </w:rPr>
        <w:t>т</w:t>
      </w:r>
      <w:r w:rsidRPr="00D04755">
        <w:rPr>
          <w:rFonts w:ascii="Times New Roman" w:hAnsi="Times New Roman" w:cs="Times New Roman"/>
          <w:szCs w:val="24"/>
        </w:rPr>
        <w:t xml:space="preserve"> страници Агенције за привредне регистре.</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Уколико су понуђачи регистровани у Регистру понуђача, који води Агенција за привредне регистре, не морају да достављају доказе из чл. 75. став 1.тач</w:t>
      </w:r>
      <w:r w:rsidRPr="00D04755">
        <w:rPr>
          <w:rFonts w:ascii="Times New Roman" w:hAnsi="Times New Roman" w:cs="Times New Roman"/>
          <w:szCs w:val="24"/>
        </w:rPr>
        <w:t xml:space="preserve">. </w:t>
      </w:r>
      <w:r w:rsidRPr="00D04755">
        <w:rPr>
          <w:rFonts w:ascii="Times New Roman" w:hAnsi="Times New Roman" w:cs="Times New Roman"/>
          <w:szCs w:val="24"/>
          <w:lang w:val="ru-RU"/>
        </w:rPr>
        <w:t>1</w:t>
      </w:r>
      <w:r w:rsidRPr="00D04755">
        <w:rPr>
          <w:rFonts w:ascii="Times New Roman" w:hAnsi="Times New Roman" w:cs="Times New Roman"/>
          <w:szCs w:val="24"/>
        </w:rPr>
        <w:t>) д</w:t>
      </w:r>
      <w:r w:rsidRPr="00D04755">
        <w:rPr>
          <w:rFonts w:ascii="Times New Roman" w:hAnsi="Times New Roman" w:cs="Times New Roman"/>
          <w:szCs w:val="24"/>
          <w:lang w:val="ru-RU"/>
        </w:rPr>
        <w:t xml:space="preserve">о </w:t>
      </w:r>
      <w:r w:rsidRPr="00D04755">
        <w:rPr>
          <w:rFonts w:ascii="Times New Roman" w:hAnsi="Times New Roman" w:cs="Times New Roman"/>
          <w:szCs w:val="24"/>
        </w:rPr>
        <w:t>4) З</w:t>
      </w:r>
      <w:r w:rsidRPr="00D04755">
        <w:rPr>
          <w:rFonts w:ascii="Times New Roman" w:hAnsi="Times New Roman" w:cs="Times New Roman"/>
          <w:szCs w:val="24"/>
          <w:lang w:val="ru-RU"/>
        </w:rPr>
        <w:t>ЈН</w:t>
      </w:r>
      <w:r w:rsidRPr="00D04755">
        <w:rPr>
          <w:rFonts w:ascii="Times New Roman" w:hAnsi="Times New Roman" w:cs="Times New Roman"/>
          <w:szCs w:val="24"/>
        </w:rPr>
        <w:t>.</w:t>
      </w:r>
    </w:p>
    <w:p w:rsidR="006C347B" w:rsidRPr="00D04755" w:rsidRDefault="006C347B" w:rsidP="00690DE9">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Наручилац неће одбити понуду као неприхватљиву, уколико понуда не садржи доказ одређен конкурсном документацијом, ако се тражени доказ може проверити на  интернет страници на којој су подаци који су тражени у оквиру услова јавно доступни.</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Уколико је доказ о испуњености </w:t>
      </w:r>
      <w:r w:rsidRPr="00D04755">
        <w:rPr>
          <w:rFonts w:ascii="Times New Roman" w:hAnsi="Times New Roman" w:cs="Times New Roman"/>
          <w:szCs w:val="24"/>
        </w:rPr>
        <w:t xml:space="preserve"> </w:t>
      </w:r>
      <w:r w:rsidRPr="00D04755">
        <w:rPr>
          <w:rFonts w:ascii="Times New Roman" w:hAnsi="Times New Roman" w:cs="Times New Roman"/>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C347B" w:rsidRPr="00D04755" w:rsidRDefault="006C347B" w:rsidP="00D04755">
      <w:pPr>
        <w:pStyle w:val="NoSpacing"/>
        <w:jc w:val="both"/>
        <w:rPr>
          <w:rFonts w:ascii="Times New Roman" w:hAnsi="Times New Roman" w:cs="Times New Roman"/>
          <w:szCs w:val="24"/>
          <w:lang w:val="ru-RU"/>
        </w:rPr>
      </w:pPr>
      <w:r w:rsidRPr="00D04755">
        <w:rPr>
          <w:rFonts w:ascii="Times New Roman" w:hAnsi="Times New Roman" w:cs="Times New Roman"/>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Default="006C347B" w:rsidP="006C347B">
      <w:pPr>
        <w:ind w:firstLine="708"/>
        <w:jc w:val="both"/>
        <w:rPr>
          <w:szCs w:val="24"/>
          <w:lang w:val="ru-RU"/>
        </w:rPr>
      </w:pPr>
    </w:p>
    <w:p w:rsidR="00E8281D" w:rsidRDefault="00E8281D"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E8281D" w:rsidRPr="00397638" w:rsidRDefault="00E8281D"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Default="00397638"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Pr="00D04755" w:rsidRDefault="00D04755"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E8281D" w:rsidRPr="00397638" w:rsidRDefault="00E8281D" w:rsidP="00397638">
      <w:pPr>
        <w:pStyle w:val="NoSpacing"/>
        <w:jc w:val="both"/>
        <w:rPr>
          <w:rFonts w:ascii="Times New Roman" w:hAnsi="Times New Roman" w:cs="Times New Roman"/>
          <w:b/>
          <w:bCs/>
        </w:rPr>
      </w:pPr>
    </w:p>
    <w:p w:rsidR="00397638" w:rsidRDefault="00397638" w:rsidP="00397638">
      <w:pPr>
        <w:pStyle w:val="NoSpacing"/>
        <w:jc w:val="center"/>
        <w:rPr>
          <w:rFonts w:ascii="Times New Roman" w:hAnsi="Times New Roman" w:cs="Times New Roman"/>
          <w:b/>
        </w:rPr>
      </w:pPr>
    </w:p>
    <w:p w:rsidR="00690DE9" w:rsidRDefault="00690DE9" w:rsidP="00397638">
      <w:pPr>
        <w:pStyle w:val="NoSpacing"/>
        <w:jc w:val="center"/>
        <w:rPr>
          <w:rFonts w:ascii="Times New Roman" w:hAnsi="Times New Roman" w:cs="Times New Roman"/>
          <w:b/>
        </w:rPr>
      </w:pPr>
    </w:p>
    <w:p w:rsidR="00043573" w:rsidRDefault="00043573" w:rsidP="00397638">
      <w:pPr>
        <w:pStyle w:val="NoSpacing"/>
        <w:jc w:val="center"/>
        <w:rPr>
          <w:rFonts w:ascii="Times New Roman" w:hAnsi="Times New Roman" w:cs="Times New Roman"/>
          <w:b/>
        </w:rPr>
      </w:pPr>
    </w:p>
    <w:p w:rsid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 xml:space="preserve">III. ЕЛЕМЕНТИ УГОВОРА О КОЈИМА ЋЕ </w:t>
      </w:r>
    </w:p>
    <w:p w:rsidR="00397638" w:rsidRP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СЕ ПРЕГОВАРАТИ</w:t>
      </w:r>
      <w:r>
        <w:rPr>
          <w:rFonts w:ascii="Times New Roman" w:hAnsi="Times New Roman" w:cs="Times New Roman"/>
          <w:b/>
        </w:rPr>
        <w:t xml:space="preserve"> </w:t>
      </w:r>
      <w:r w:rsidRPr="00397638">
        <w:rPr>
          <w:rFonts w:ascii="Times New Roman" w:hAnsi="Times New Roman" w:cs="Times New Roman"/>
          <w:b/>
        </w:rPr>
        <w:t>И НАЧИН ПРЕГОВАРАЊА</w:t>
      </w:r>
    </w:p>
    <w:p w:rsidR="00397638" w:rsidRDefault="00397638" w:rsidP="00397638">
      <w:pPr>
        <w:pStyle w:val="NoSpacing"/>
        <w:jc w:val="center"/>
        <w:rPr>
          <w:rFonts w:ascii="Times New Roman" w:hAnsi="Times New Roman" w:cs="Times New Roman"/>
          <w:b/>
        </w:rPr>
      </w:pPr>
    </w:p>
    <w:p w:rsidR="00BD5520" w:rsidRPr="00397638" w:rsidRDefault="00BD5520" w:rsidP="00397638">
      <w:pPr>
        <w:pStyle w:val="NoSpacing"/>
        <w:jc w:val="center"/>
        <w:rPr>
          <w:rFonts w:ascii="Times New Roman" w:hAnsi="Times New Roman" w:cs="Times New Roman"/>
          <w:b/>
        </w:rPr>
      </w:pPr>
    </w:p>
    <w:p w:rsidR="00397638" w:rsidRPr="00397638" w:rsidRDefault="00397638" w:rsidP="00397638">
      <w:pPr>
        <w:pStyle w:val="NoSpacing"/>
        <w:jc w:val="both"/>
        <w:rPr>
          <w:rFonts w:ascii="Times New Roman" w:hAnsi="Times New Roman" w:cs="Times New Roman"/>
          <w:u w:val="single"/>
        </w:rPr>
      </w:pPr>
    </w:p>
    <w:p w:rsidR="00397638" w:rsidRPr="00BD5520" w:rsidRDefault="00397638" w:rsidP="00397638">
      <w:pPr>
        <w:pStyle w:val="NoSpacing"/>
        <w:jc w:val="both"/>
        <w:rPr>
          <w:rFonts w:ascii="Times New Roman" w:hAnsi="Times New Roman" w:cs="Times New Roman"/>
          <w:b/>
          <w:i/>
        </w:rPr>
      </w:pPr>
      <w:r w:rsidRPr="00BD5520">
        <w:rPr>
          <w:rFonts w:ascii="Times New Roman" w:hAnsi="Times New Roman" w:cs="Times New Roman"/>
          <w:b/>
          <w:i/>
          <w:u w:val="single"/>
        </w:rPr>
        <w:t>Предмет преговарања је укупна понуђена цена.</w:t>
      </w:r>
      <w:r w:rsidRPr="00BD5520">
        <w:rPr>
          <w:rFonts w:ascii="Times New Roman" w:hAnsi="Times New Roman" w:cs="Times New Roman"/>
          <w:b/>
          <w:i/>
        </w:rPr>
        <w:t xml:space="preserve"> </w:t>
      </w:r>
    </w:p>
    <w:p w:rsidR="00397638" w:rsidRPr="00397638" w:rsidRDefault="00397638" w:rsidP="00397638">
      <w:pPr>
        <w:pStyle w:val="NoSpacing"/>
        <w:jc w:val="both"/>
        <w:rPr>
          <w:rFonts w:ascii="Times New Roman" w:hAnsi="Times New Roman" w:cs="Times New Roman"/>
        </w:rPr>
      </w:pPr>
    </w:p>
    <w:p w:rsidR="00BC1A85" w:rsidRDefault="00BC1A85" w:rsidP="00397638">
      <w:pPr>
        <w:pStyle w:val="NoSpacing"/>
        <w:ind w:firstLine="720"/>
        <w:jc w:val="both"/>
        <w:rPr>
          <w:rFonts w:ascii="Times New Roman" w:hAnsi="Times New Roman" w:cs="Times New Roman"/>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lang w:val="sr-Cyrl-CS"/>
        </w:rPr>
        <w:t xml:space="preserve">Поступак преговарања ће се спровести </w:t>
      </w:r>
      <w:r w:rsidRPr="00397638">
        <w:rPr>
          <w:rFonts w:ascii="Times New Roman" w:hAnsi="Times New Roman" w:cs="Times New Roman"/>
        </w:rPr>
        <w:t xml:space="preserve">непосредно </w:t>
      </w:r>
      <w:r w:rsidRPr="00397638">
        <w:rPr>
          <w:rFonts w:ascii="Times New Roman" w:hAnsi="Times New Roman" w:cs="Times New Roman"/>
          <w:lang w:val="sr-Cyrl-CS"/>
        </w:rPr>
        <w:t>након отварања понуде и након што Комисија за јавну набавку прегледа понуду и изврши рачунску контролу понуде. Уколико се одмах утврди прихватљивост понуде, позив за учешће у поступку преговарања ће бити упућен понуђачу усмено, а  датум, место и време преговарачког поступка ће се унети у Записник о отварању понуд</w:t>
      </w:r>
      <w:r w:rsidRPr="00397638">
        <w:rPr>
          <w:rFonts w:ascii="Times New Roman" w:hAnsi="Times New Roman" w:cs="Times New Roman"/>
        </w:rPr>
        <w:t>a</w:t>
      </w:r>
      <w:r w:rsidRPr="00397638">
        <w:rPr>
          <w:rFonts w:ascii="Times New Roman" w:hAnsi="Times New Roman" w:cs="Times New Roman"/>
          <w:lang w:val="sr-Cyrl-CS"/>
        </w:rPr>
        <w:t xml:space="preserve"> који представник понуђача преузима одмах након завршеног поступка отварања понуде.</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w:t>
      </w:r>
      <w:r w:rsidRPr="00397638">
        <w:rPr>
          <w:rFonts w:ascii="Times New Roman" w:hAnsi="Times New Roman" w:cs="Times New Roman"/>
          <w:lang w:val="sr-Latn-CS"/>
        </w:rPr>
        <w:t xml:space="preserve">колико </w:t>
      </w:r>
      <w:r w:rsidRPr="00397638">
        <w:rPr>
          <w:rFonts w:ascii="Times New Roman" w:hAnsi="Times New Roman" w:cs="Times New Roman"/>
        </w:rPr>
        <w:t xml:space="preserve">се </w:t>
      </w:r>
      <w:r w:rsidRPr="00397638">
        <w:rPr>
          <w:rFonts w:ascii="Times New Roman" w:hAnsi="Times New Roman" w:cs="Times New Roman"/>
          <w:lang w:val="sr-Latn-CS"/>
        </w:rPr>
        <w:t>утврд</w:t>
      </w:r>
      <w:r w:rsidRPr="00397638">
        <w:rPr>
          <w:rFonts w:ascii="Times New Roman" w:hAnsi="Times New Roman" w:cs="Times New Roman"/>
        </w:rPr>
        <w:t xml:space="preserve">е </w:t>
      </w:r>
      <w:r w:rsidRPr="00397638">
        <w:rPr>
          <w:rFonts w:ascii="Times New Roman" w:hAnsi="Times New Roman" w:cs="Times New Roman"/>
          <w:lang w:val="sr-Latn-CS"/>
        </w:rPr>
        <w:t xml:space="preserve"> </w:t>
      </w:r>
      <w:r w:rsidRPr="00397638">
        <w:rPr>
          <w:rFonts w:ascii="Times New Roman" w:hAnsi="Times New Roman" w:cs="Times New Roman"/>
          <w:lang w:val="sr-Cyrl-CS"/>
        </w:rPr>
        <w:t>рачунске</w:t>
      </w:r>
      <w:r w:rsidRPr="00397638">
        <w:rPr>
          <w:rFonts w:ascii="Times New Roman" w:hAnsi="Times New Roman" w:cs="Times New Roman"/>
          <w:lang w:val="sr-Latn-CS"/>
        </w:rPr>
        <w:t xml:space="preserve"> грешке, </w:t>
      </w:r>
      <w:r w:rsidRPr="00397638">
        <w:rPr>
          <w:rFonts w:ascii="Times New Roman" w:hAnsi="Times New Roman" w:cs="Times New Roman"/>
        </w:rPr>
        <w:t xml:space="preserve"> </w:t>
      </w:r>
      <w:r w:rsidRPr="00397638">
        <w:rPr>
          <w:rFonts w:ascii="Times New Roman" w:hAnsi="Times New Roman" w:cs="Times New Roman"/>
          <w:lang w:val="sr-Cyrl-CS"/>
        </w:rPr>
        <w:t>уз сагласност понуђача ће се извршити исправка рачунских</w:t>
      </w:r>
      <w:r w:rsidR="00FC76AA">
        <w:rPr>
          <w:rFonts w:ascii="Times New Roman" w:hAnsi="Times New Roman" w:cs="Times New Roman"/>
          <w:lang w:val="sr-Cyrl-CS"/>
        </w:rPr>
        <w:t xml:space="preserve"> </w:t>
      </w:r>
      <w:r w:rsidRPr="00397638">
        <w:rPr>
          <w:rFonts w:ascii="Times New Roman" w:hAnsi="Times New Roman" w:cs="Times New Roman"/>
          <w:lang w:val="sr-Cyrl-CS"/>
        </w:rPr>
        <w:t xml:space="preserve"> грешака, а понуђачу ће бити уручен Позив за учешће у поступку преговарања којим ће бити писмено обавештен о месту и времену одржавања поступка преговарања.</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Уколико се</w:t>
      </w:r>
      <w:r w:rsidRPr="00397638">
        <w:rPr>
          <w:rFonts w:ascii="Times New Roman" w:hAnsi="Times New Roman" w:cs="Times New Roman"/>
          <w:lang w:val="sr-Latn-CS"/>
        </w:rPr>
        <w:t xml:space="preserve"> понуђач не </w:t>
      </w:r>
      <w:r w:rsidRPr="00397638">
        <w:rPr>
          <w:rFonts w:ascii="Times New Roman" w:hAnsi="Times New Roman" w:cs="Times New Roman"/>
          <w:lang w:val="sr-Cyrl-CS"/>
        </w:rPr>
        <w:t xml:space="preserve">сагласи са исправком утврђених рачунских грешака, </w:t>
      </w:r>
      <w:r w:rsidRPr="00397638">
        <w:rPr>
          <w:rFonts w:ascii="Times New Roman" w:hAnsi="Times New Roman" w:cs="Times New Roman"/>
          <w:lang w:val="sr-Latn-CS"/>
        </w:rPr>
        <w:t xml:space="preserve">његова понуда ће </w:t>
      </w:r>
      <w:r w:rsidRPr="00397638">
        <w:rPr>
          <w:rFonts w:ascii="Times New Roman" w:hAnsi="Times New Roman" w:cs="Times New Roman"/>
          <w:lang w:val="sr-Cyrl-CS"/>
        </w:rPr>
        <w:t xml:space="preserve">се оценити као неприхватљива.  </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Преговарање ће се обавити тако што ће понуђач, односно овлашћени представник понуђача или остати при цени из понуде, утврђене након рачунске контроле, или понудити попуст на понуђену цену из поднете понуде за додатне радове, утврђене након извршене рачунске контроле.</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sr-Cyrl-CS"/>
        </w:rPr>
        <w:t xml:space="preserve"> </w:t>
      </w:r>
      <w:r>
        <w:rPr>
          <w:rFonts w:ascii="Times New Roman" w:hAnsi="Times New Roman" w:cs="Times New Roman"/>
        </w:rPr>
        <w:tab/>
      </w:r>
      <w:r w:rsidRPr="00397638">
        <w:rPr>
          <w:rFonts w:ascii="Times New Roman" w:hAnsi="Times New Roman" w:cs="Times New Roman"/>
          <w:lang w:val="sr-Cyrl-CS"/>
        </w:rPr>
        <w:t>Проценат за који је дат попуст на укупну понуђену цену, аналогно важи и примењује се на све исказане јединичне цене из понуде. Након спроведеног поступка преговарања, Наручилац ће фотокопију записника о преговарању доставити</w:t>
      </w:r>
      <w:r w:rsidRPr="00397638">
        <w:rPr>
          <w:rFonts w:ascii="Times New Roman" w:hAnsi="Times New Roman" w:cs="Times New Roman"/>
          <w:lang w:val="sr-Latn-CS"/>
        </w:rPr>
        <w:t xml:space="preserve"> </w:t>
      </w:r>
      <w:r w:rsidRPr="00397638">
        <w:rPr>
          <w:rFonts w:ascii="Times New Roman" w:hAnsi="Times New Roman" w:cs="Times New Roman"/>
        </w:rPr>
        <w:t xml:space="preserve">овлашћеном представнику </w:t>
      </w:r>
      <w:r w:rsidRPr="00397638">
        <w:rPr>
          <w:rFonts w:ascii="Times New Roman" w:hAnsi="Times New Roman" w:cs="Times New Roman"/>
          <w:lang w:val="sr-Cyrl-CS"/>
        </w:rPr>
        <w:t xml:space="preserve">понуђача.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П</w:t>
      </w:r>
      <w:r w:rsidRPr="00397638">
        <w:rPr>
          <w:rFonts w:ascii="Times New Roman" w:hAnsi="Times New Roman" w:cs="Times New Roman"/>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Законски заступник понуђача  може истим овлашћењем одредити представника, како за присуствовање поступку отварања понуде, тако и за учешће у поступку преговарања.</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Ако овлашћени представник понуђача не присуствује преговарачком поступку,  сматраће се његовом коначном ценом она цена,  која је наведена у поднетој понуди.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У поступку преговарања не може се понудити виша цена од цене исказане у поднетој  понуди.  </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397638">
        <w:rPr>
          <w:rFonts w:ascii="Times New Roman" w:hAnsi="Times New Roman" w:cs="Times New Roman"/>
          <w:lang w:val="sr-Cyrl-CS"/>
        </w:rPr>
        <w:t>.</w:t>
      </w:r>
    </w:p>
    <w:p w:rsidR="00397638" w:rsidRPr="00397638" w:rsidRDefault="00397638" w:rsidP="00397638">
      <w:pPr>
        <w:pStyle w:val="NoSpacing"/>
        <w:jc w:val="both"/>
        <w:rPr>
          <w:rFonts w:ascii="Times New Roman" w:hAnsi="Times New Roman" w:cs="Times New Roman"/>
          <w:szCs w:val="24"/>
        </w:rPr>
      </w:pPr>
      <w:r w:rsidRPr="00397638">
        <w:rPr>
          <w:rFonts w:ascii="Times New Roman" w:hAnsi="Times New Roman" w:cs="Times New Roman"/>
          <w:szCs w:val="24"/>
          <w:lang w:val="sr-Cyrl-CS"/>
        </w:rPr>
        <w:tab/>
        <w:t>Наручилац је дужан да води записник о преговарању, који потписују чланови Комисије за јавну набавку и присутни овлашћени опредставник понуђача. Записник о преговарању се доставља овлашћеном представнику понуђача одмах по завршеном поступку преговарања.</w:t>
      </w:r>
    </w:p>
    <w:p w:rsidR="00397638" w:rsidRPr="00397638" w:rsidRDefault="00397638" w:rsidP="00397638">
      <w:pPr>
        <w:pStyle w:val="NoSpacing"/>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E8281D" w:rsidRDefault="00E8281D"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E8281D" w:rsidRPr="00D04755" w:rsidRDefault="00E8281D" w:rsidP="00D04755">
      <w:pPr>
        <w:pStyle w:val="NoSpacing"/>
        <w:jc w:val="center"/>
        <w:rPr>
          <w:rFonts w:ascii="Times New Roman" w:hAnsi="Times New Roman" w:cs="Times New Roman"/>
          <w:b/>
          <w:lang w:val="sr-Cyrl-CS"/>
        </w:rPr>
      </w:pPr>
      <w:bookmarkStart w:id="14" w:name="_Toc360707912"/>
      <w:bookmarkStart w:id="15" w:name="_Toc377282678"/>
      <w:bookmarkStart w:id="16" w:name="_Toc377282253"/>
      <w:bookmarkStart w:id="17" w:name="_Toc377282105"/>
      <w:bookmarkStart w:id="18" w:name="_Toc368647788"/>
      <w:bookmarkStart w:id="19" w:name="_Toc368646478"/>
      <w:bookmarkStart w:id="20" w:name="_Toc364161280"/>
      <w:r w:rsidRPr="00D04755">
        <w:rPr>
          <w:rFonts w:ascii="Times New Roman" w:hAnsi="Times New Roman" w:cs="Times New Roman"/>
          <w:b/>
        </w:rPr>
        <w:t>I</w:t>
      </w:r>
      <w:r w:rsidR="00BC1A85" w:rsidRPr="00D04755">
        <w:rPr>
          <w:rFonts w:ascii="Times New Roman" w:hAnsi="Times New Roman" w:cs="Times New Roman"/>
          <w:b/>
        </w:rPr>
        <w:t>V</w:t>
      </w:r>
      <w:r w:rsidRPr="00D04755">
        <w:rPr>
          <w:rFonts w:ascii="Times New Roman" w:hAnsi="Times New Roman" w:cs="Times New Roman"/>
          <w:b/>
        </w:rPr>
        <w:t xml:space="preserve"> - УПУТСТВО ПОНУЂАЧИМА КАКО ДА САЧИНЕ ПОНУДУ</w:t>
      </w:r>
      <w:bookmarkEnd w:id="14"/>
      <w:bookmarkEnd w:id="15"/>
      <w:bookmarkEnd w:id="16"/>
      <w:bookmarkEnd w:id="17"/>
      <w:bookmarkEnd w:id="18"/>
      <w:bookmarkEnd w:id="19"/>
      <w:bookmarkEnd w:id="20"/>
    </w:p>
    <w:p w:rsidR="00E8281D" w:rsidRPr="00D04755" w:rsidRDefault="00E8281D" w:rsidP="00D04755">
      <w:pPr>
        <w:pStyle w:val="NoSpacing"/>
        <w:jc w:val="both"/>
        <w:rPr>
          <w:rFonts w:ascii="Times New Roman" w:hAnsi="Times New Roman" w:cs="Times New Roman"/>
          <w:b/>
          <w:lang w:val="sr-Cyrl-CS"/>
        </w:rPr>
      </w:pPr>
    </w:p>
    <w:p w:rsidR="00E8281D" w:rsidRPr="00D04755" w:rsidRDefault="00E8281D" w:rsidP="00D04755">
      <w:pPr>
        <w:pStyle w:val="NoSpacing"/>
        <w:jc w:val="both"/>
        <w:rPr>
          <w:rFonts w:ascii="Times New Roman" w:hAnsi="Times New Roman" w:cs="Times New Roman"/>
          <w:b/>
        </w:rPr>
      </w:pPr>
    </w:p>
    <w:p w:rsidR="00D04755" w:rsidRPr="00D04755" w:rsidRDefault="00D04755"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 xml:space="preserve">ПОДАЦИ О ЈЕЗИКУ НА КОЈЕМ ПОНУДА МОРА ДА БУДЕ </w:t>
      </w:r>
      <w:r w:rsidR="00D04755" w:rsidRPr="00D04755">
        <w:rPr>
          <w:rFonts w:ascii="Times New Roman" w:hAnsi="Times New Roman" w:cs="Times New Roman"/>
          <w:b/>
        </w:rPr>
        <w:t>С</w:t>
      </w:r>
      <w:r w:rsidRPr="00D04755">
        <w:rPr>
          <w:rFonts w:ascii="Times New Roman" w:hAnsi="Times New Roman" w:cs="Times New Roman"/>
          <w:b/>
        </w:rPr>
        <w:t>АСТАВЉЕНА</w:t>
      </w:r>
    </w:p>
    <w:p w:rsidR="006C347B" w:rsidRPr="00D04755" w:rsidRDefault="006C347B" w:rsidP="00D04755">
      <w:pPr>
        <w:pStyle w:val="NoSpacing"/>
        <w:ind w:firstLine="720"/>
        <w:jc w:val="both"/>
        <w:rPr>
          <w:rFonts w:ascii="Times New Roman" w:eastAsia="Calibri-Bold" w:hAnsi="Times New Roman" w:cs="Times New Roman"/>
        </w:rPr>
      </w:pPr>
      <w:r w:rsidRPr="00D04755">
        <w:rPr>
          <w:rFonts w:ascii="Times New Roman" w:eastAsia="Calibri-Bold" w:hAnsi="Times New Roman" w:cs="Times New Roman"/>
          <w:color w:val="000000"/>
        </w:rPr>
        <w:t xml:space="preserve">Понуда мора бити састављена на српском </w:t>
      </w:r>
      <w:r w:rsidRPr="00D04755">
        <w:rPr>
          <w:rFonts w:ascii="Times New Roman" w:eastAsia="Calibri-Bold" w:hAnsi="Times New Roman" w:cs="Times New Roman"/>
        </w:rPr>
        <w:t>језику.</w:t>
      </w:r>
    </w:p>
    <w:p w:rsidR="006C347B" w:rsidRPr="00D04755" w:rsidRDefault="006C347B" w:rsidP="00D04755">
      <w:pPr>
        <w:pStyle w:val="NoSpacing"/>
        <w:jc w:val="both"/>
        <w:rPr>
          <w:rFonts w:ascii="Times New Roman" w:eastAsia="Calibri-Bold"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rPr>
      </w:pPr>
      <w:r w:rsidRPr="00D04755">
        <w:rPr>
          <w:rFonts w:ascii="Times New Roman" w:hAnsi="Times New Roman" w:cs="Times New Roman"/>
          <w:b/>
        </w:rPr>
        <w:t>НАЧИН НА КОЈИ ПОНУДА МОРА ДА БУДЕ ПОДНЕТА И САЧИЊЕНА</w:t>
      </w:r>
    </w:p>
    <w:p w:rsidR="006C347B" w:rsidRPr="00D04755" w:rsidRDefault="006C347B" w:rsidP="00D04755">
      <w:pPr>
        <w:pStyle w:val="NoSpacing"/>
        <w:ind w:firstLine="720"/>
        <w:jc w:val="both"/>
        <w:rPr>
          <w:rFonts w:ascii="Times New Roman" w:hAnsi="Times New Roman" w:cs="Times New Roman"/>
          <w:iCs/>
        </w:rPr>
      </w:pPr>
      <w:r w:rsidRPr="00D04755">
        <w:rPr>
          <w:rFonts w:ascii="Times New Roman" w:hAnsi="Times New Roman" w:cs="Times New Roman"/>
          <w:i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ab/>
      </w:r>
      <w:r w:rsidRPr="00D04755">
        <w:rPr>
          <w:rFonts w:ascii="Times New Roman" w:eastAsia="TimesNewRomanPSMT" w:hAnsi="Times New Roman" w:cs="Times New Roman"/>
        </w:rPr>
        <w:t>На полеђини коверте или на кутији  потребно је назначити назив и адресу понуђача, телефон и контакт особу.</w:t>
      </w:r>
    </w:p>
    <w:p w:rsidR="006C347B" w:rsidRPr="00B14B9E" w:rsidRDefault="006C347B" w:rsidP="00245815">
      <w:pPr>
        <w:pStyle w:val="NoSpacing"/>
        <w:ind w:firstLine="720"/>
        <w:jc w:val="both"/>
        <w:rPr>
          <w:rFonts w:ascii="Times New Roman" w:hAnsi="Times New Roman" w:cs="Times New Roman"/>
        </w:rPr>
      </w:pPr>
      <w:r w:rsidRPr="00B14B9E">
        <w:rPr>
          <w:rFonts w:ascii="Times New Roman" w:hAnsi="Times New Roman" w:cs="Times New Roman"/>
        </w:rPr>
        <w:t xml:space="preserve">Понуду доставити на адресу Наручиоца: </w:t>
      </w:r>
      <w:permStart w:id="0" w:edGrp="everyone"/>
      <w:r w:rsidRPr="00B14B9E">
        <w:rPr>
          <w:rFonts w:ascii="Times New Roman" w:hAnsi="Times New Roman" w:cs="Times New Roman"/>
        </w:rPr>
        <w:t xml:space="preserve"> Градска општина Младеновац, 11400 Младеновац, ул. Јанка Катића бр. 6</w:t>
      </w:r>
      <w:permEnd w:id="0"/>
      <w:r w:rsidRPr="00B14B9E">
        <w:rPr>
          <w:rFonts w:ascii="Times New Roman" w:hAnsi="Times New Roman" w:cs="Times New Roman"/>
        </w:rPr>
        <w:t xml:space="preserve">, са назнаком </w:t>
      </w:r>
      <w:r w:rsidRPr="00B14B9E">
        <w:rPr>
          <w:rFonts w:ascii="Times New Roman" w:hAnsi="Times New Roman" w:cs="Times New Roman"/>
          <w:b/>
          <w:i/>
        </w:rPr>
        <w:t xml:space="preserve">„Понуда за јавну набавку </w:t>
      </w:r>
      <w:bookmarkStart w:id="21" w:name="Text28"/>
      <w:permStart w:id="1" w:edGrp="everyone"/>
      <w:r w:rsidRPr="00B14B9E">
        <w:rPr>
          <w:rFonts w:ascii="Times New Roman" w:hAnsi="Times New Roman" w:cs="Times New Roman"/>
          <w:b/>
          <w:i/>
        </w:rPr>
        <w:t xml:space="preserve">– Извођење додатних </w:t>
      </w:r>
      <w:r w:rsidR="00FC76AA" w:rsidRPr="00B14B9E">
        <w:rPr>
          <w:rFonts w:ascii="Times New Roman" w:hAnsi="Times New Roman" w:cs="Times New Roman"/>
          <w:b/>
          <w:i/>
        </w:rPr>
        <w:t>(</w:t>
      </w:r>
      <w:r w:rsidRPr="00B14B9E">
        <w:rPr>
          <w:rFonts w:ascii="Times New Roman" w:hAnsi="Times New Roman" w:cs="Times New Roman"/>
          <w:b/>
          <w:i/>
        </w:rPr>
        <w:t>непредвиђених</w:t>
      </w:r>
      <w:r w:rsidR="00FC76AA" w:rsidRPr="00B14B9E">
        <w:rPr>
          <w:rFonts w:ascii="Times New Roman" w:hAnsi="Times New Roman" w:cs="Times New Roman"/>
          <w:b/>
          <w:i/>
        </w:rPr>
        <w:t>)</w:t>
      </w:r>
      <w:r w:rsidRPr="00B14B9E">
        <w:rPr>
          <w:rFonts w:ascii="Times New Roman" w:hAnsi="Times New Roman" w:cs="Times New Roman"/>
          <w:b/>
          <w:i/>
        </w:rPr>
        <w:t xml:space="preserve"> радова на</w:t>
      </w:r>
      <w:r w:rsidR="00245815" w:rsidRPr="00B14B9E">
        <w:rPr>
          <w:rFonts w:ascii="Times New Roman" w:hAnsi="Times New Roman" w:cs="Times New Roman"/>
          <w:b/>
          <w:i/>
        </w:rPr>
        <w:t xml:space="preserve"> </w:t>
      </w:r>
      <w:r w:rsidR="00245815" w:rsidRPr="00B14B9E">
        <w:rPr>
          <w:rFonts w:ascii="Times New Roman" w:hAnsi="Times New Roman" w:cs="Times New Roman"/>
          <w:b/>
          <w:i/>
          <w:lang w:val="sr-Cyrl-CS"/>
        </w:rPr>
        <w:t xml:space="preserve">реконструкцији објекта у МЗ </w:t>
      </w:r>
      <w:r w:rsidR="00A94FA1">
        <w:rPr>
          <w:rFonts w:ascii="Times New Roman" w:hAnsi="Times New Roman" w:cs="Times New Roman"/>
          <w:b/>
          <w:i/>
          <w:lang w:val="sr-Cyrl-CS"/>
        </w:rPr>
        <w:t>Сенаја</w:t>
      </w:r>
      <w:r w:rsidR="00245815" w:rsidRPr="00B14B9E">
        <w:rPr>
          <w:rFonts w:ascii="Times New Roman" w:hAnsi="Times New Roman" w:cs="Times New Roman"/>
          <w:b/>
          <w:i/>
          <w:lang w:val="sr-Cyrl-CS"/>
        </w:rPr>
        <w:t xml:space="preserve"> – </w:t>
      </w:r>
      <w:r w:rsidR="00245815" w:rsidRPr="00B14B9E">
        <w:rPr>
          <w:rFonts w:ascii="Times New Roman" w:hAnsi="Times New Roman" w:cs="Times New Roman"/>
          <w:b/>
          <w:i/>
        </w:rPr>
        <w:t xml:space="preserve">I </w:t>
      </w:r>
      <w:r w:rsidR="00245815" w:rsidRPr="00B14B9E">
        <w:rPr>
          <w:rFonts w:ascii="Times New Roman" w:hAnsi="Times New Roman" w:cs="Times New Roman"/>
          <w:b/>
          <w:i/>
          <w:lang w:val="sr-Cyrl-CS"/>
        </w:rPr>
        <w:t>фаза, ПП-БОП бр. 3.1</w:t>
      </w:r>
      <w:r w:rsidR="00A94FA1">
        <w:rPr>
          <w:rFonts w:ascii="Times New Roman" w:hAnsi="Times New Roman" w:cs="Times New Roman"/>
          <w:b/>
          <w:i/>
          <w:lang w:val="sr-Cyrl-CS"/>
        </w:rPr>
        <w:t>6</w:t>
      </w:r>
      <w:r w:rsidR="00245815" w:rsidRPr="00B14B9E">
        <w:rPr>
          <w:rFonts w:ascii="Times New Roman" w:hAnsi="Times New Roman" w:cs="Times New Roman"/>
          <w:b/>
          <w:i/>
          <w:lang w:val="sr-Cyrl-CS"/>
        </w:rPr>
        <w:t>/2020</w:t>
      </w:r>
      <w:r w:rsidRPr="00B14B9E">
        <w:rPr>
          <w:rFonts w:ascii="Times New Roman" w:hAnsi="Times New Roman" w:cs="Times New Roman"/>
          <w:b/>
          <w:i/>
        </w:rPr>
        <w:t xml:space="preserve"> </w:t>
      </w:r>
      <w:bookmarkEnd w:id="21"/>
      <w:permEnd w:id="1"/>
      <w:r w:rsidRPr="00B14B9E">
        <w:rPr>
          <w:rFonts w:ascii="Times New Roman" w:hAnsi="Times New Roman" w:cs="Times New Roman"/>
          <w:b/>
          <w:i/>
        </w:rPr>
        <w:t>, НЕ ОТВАРАТИ“.</w:t>
      </w:r>
      <w:r w:rsidRPr="00B14B9E">
        <w:rPr>
          <w:rFonts w:ascii="Times New Roman" w:hAnsi="Times New Roman" w:cs="Times New Roman"/>
        </w:rPr>
        <w:t xml:space="preserve"> Понуда се сматра благовременом, ако је примљена од стране наручиоца </w:t>
      </w:r>
      <w:r w:rsidRPr="00A94FA1">
        <w:rPr>
          <w:rFonts w:ascii="Times New Roman" w:hAnsi="Times New Roman" w:cs="Times New Roman"/>
          <w:b/>
        </w:rPr>
        <w:t xml:space="preserve">до </w:t>
      </w:r>
      <w:permStart w:id="2" w:edGrp="everyone"/>
      <w:r w:rsidR="00D04755" w:rsidRPr="00A94FA1">
        <w:rPr>
          <w:rFonts w:ascii="Times New Roman" w:hAnsi="Times New Roman" w:cs="Times New Roman"/>
          <w:b/>
        </w:rPr>
        <w:t>1</w:t>
      </w:r>
      <w:r w:rsidR="00A94FA1" w:rsidRPr="00A94FA1">
        <w:rPr>
          <w:rFonts w:ascii="Times New Roman" w:hAnsi="Times New Roman" w:cs="Times New Roman"/>
          <w:b/>
          <w:lang/>
        </w:rPr>
        <w:t>6</w:t>
      </w:r>
      <w:r w:rsidRPr="00A94FA1">
        <w:rPr>
          <w:rFonts w:ascii="Times New Roman" w:hAnsi="Times New Roman" w:cs="Times New Roman"/>
          <w:b/>
        </w:rPr>
        <w:t>.</w:t>
      </w:r>
      <w:r w:rsidR="00245815" w:rsidRPr="00A94FA1">
        <w:rPr>
          <w:rFonts w:ascii="Times New Roman" w:hAnsi="Times New Roman" w:cs="Times New Roman"/>
          <w:b/>
        </w:rPr>
        <w:t>7</w:t>
      </w:r>
      <w:r w:rsidRPr="00A94FA1">
        <w:rPr>
          <w:rFonts w:ascii="Times New Roman" w:hAnsi="Times New Roman" w:cs="Times New Roman"/>
          <w:b/>
        </w:rPr>
        <w:t>.20</w:t>
      </w:r>
      <w:r w:rsidR="00245815" w:rsidRPr="00A94FA1">
        <w:rPr>
          <w:rFonts w:ascii="Times New Roman" w:hAnsi="Times New Roman" w:cs="Times New Roman"/>
          <w:b/>
        </w:rPr>
        <w:t>20</w:t>
      </w:r>
      <w:r w:rsidRPr="00A94FA1">
        <w:rPr>
          <w:rFonts w:ascii="Times New Roman" w:hAnsi="Times New Roman" w:cs="Times New Roman"/>
          <w:b/>
        </w:rPr>
        <w:t xml:space="preserve">. </w:t>
      </w:r>
      <w:permEnd w:id="2"/>
      <w:r w:rsidRPr="00A94FA1">
        <w:rPr>
          <w:rFonts w:ascii="Times New Roman" w:hAnsi="Times New Roman" w:cs="Times New Roman"/>
          <w:b/>
        </w:rPr>
        <w:t xml:space="preserve"> године, до </w:t>
      </w:r>
      <w:permStart w:id="3" w:edGrp="everyone"/>
      <w:r w:rsidRPr="00A94FA1">
        <w:rPr>
          <w:rFonts w:ascii="Times New Roman" w:hAnsi="Times New Roman" w:cs="Times New Roman"/>
          <w:b/>
        </w:rPr>
        <w:t xml:space="preserve">12,00 </w:t>
      </w:r>
      <w:permEnd w:id="3"/>
      <w:r w:rsidRPr="00A94FA1">
        <w:rPr>
          <w:rFonts w:ascii="Times New Roman" w:hAnsi="Times New Roman" w:cs="Times New Roman"/>
          <w:b/>
        </w:rPr>
        <w:t xml:space="preserve"> часова</w:t>
      </w:r>
      <w:r w:rsidRPr="00B14B9E">
        <w:rPr>
          <w:rFonts w:ascii="Times New Roman" w:hAnsi="Times New Roman" w:cs="Times New Roman"/>
        </w:rPr>
        <w:t>, без обзира на начин подношења.</w:t>
      </w:r>
    </w:p>
    <w:p w:rsidR="006C347B" w:rsidRPr="00D04755" w:rsidRDefault="006C347B" w:rsidP="00D04755">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Наручилац ће по пријему понуде, на коверти, односно кутији, у којој се понуда налази,</w:t>
      </w:r>
      <w:r w:rsidRPr="00D04755">
        <w:rPr>
          <w:rFonts w:ascii="Times New Roman" w:eastAsia="TimesNewRomanPSMT" w:hAnsi="Times New Roman" w:cs="Times New Roman"/>
        </w:rPr>
        <w:t xml:space="preserve">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Понуда се припрема на обрасцима, који су саставни део Конкурсне документације.  </w:t>
      </w:r>
    </w:p>
    <w:p w:rsidR="006C347B" w:rsidRPr="00D04755" w:rsidRDefault="006C347B" w:rsidP="00D04755">
      <w:pPr>
        <w:pStyle w:val="NoSpacing"/>
        <w:jc w:val="both"/>
        <w:rPr>
          <w:rFonts w:ascii="Times New Roman" w:hAnsi="Times New Roman" w:cs="Times New Roman"/>
          <w:b/>
        </w:rPr>
      </w:pPr>
    </w:p>
    <w:p w:rsidR="006C347B" w:rsidRPr="00D04755" w:rsidRDefault="006C347B" w:rsidP="00D04755">
      <w:pPr>
        <w:pStyle w:val="NoSpacing"/>
        <w:ind w:firstLine="720"/>
        <w:jc w:val="both"/>
        <w:rPr>
          <w:rFonts w:ascii="Times New Roman" w:hAnsi="Times New Roman" w:cs="Times New Roman"/>
          <w:b/>
        </w:rPr>
      </w:pPr>
      <w:r w:rsidRPr="00D04755">
        <w:rPr>
          <w:rFonts w:ascii="Times New Roman" w:hAnsi="Times New Roman" w:cs="Times New Roman"/>
          <w:b/>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p>
    <w:p w:rsidR="006C347B" w:rsidRPr="00D04755" w:rsidRDefault="006C347B" w:rsidP="00D04755">
      <w:pPr>
        <w:pStyle w:val="NoSpacing"/>
        <w:jc w:val="both"/>
        <w:rPr>
          <w:rFonts w:ascii="Times New Roman" w:hAnsi="Times New Roman" w:cs="Times New Roman"/>
          <w:b/>
          <w:u w:val="single"/>
        </w:rPr>
      </w:pPr>
    </w:p>
    <w:p w:rsidR="006C347B" w:rsidRPr="00D04755" w:rsidRDefault="006C347B" w:rsidP="00D04755">
      <w:pPr>
        <w:pStyle w:val="NoSpacing"/>
        <w:jc w:val="both"/>
        <w:rPr>
          <w:rFonts w:ascii="Times New Roman" w:hAnsi="Times New Roman" w:cs="Times New Roman"/>
          <w:b/>
          <w:i/>
          <w:u w:val="single"/>
        </w:rPr>
      </w:pPr>
      <w:r w:rsidRPr="00D04755">
        <w:rPr>
          <w:rFonts w:ascii="Times New Roman" w:hAnsi="Times New Roman" w:cs="Times New Roman"/>
          <w:b/>
          <w:u w:val="single"/>
        </w:rPr>
        <w:t xml:space="preserve">ПОНУДА МОРА ДА САДРЖИ: </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xml:space="preserve">- Доказе о испуњености услова за учешће у јавној набавци из чл.75. </w:t>
      </w:r>
      <w:r w:rsidRPr="00D04755">
        <w:rPr>
          <w:rFonts w:ascii="Times New Roman" w:hAnsi="Times New Roman" w:cs="Times New Roman"/>
          <w:i/>
          <w:u w:val="single"/>
          <w:lang w:val="sr-Cyrl-CS"/>
        </w:rPr>
        <w:t>Закона,</w:t>
      </w:r>
      <w:r w:rsidRPr="00D04755">
        <w:rPr>
          <w:rFonts w:ascii="Times New Roman" w:hAnsi="Times New Roman" w:cs="Times New Roman"/>
          <w:i/>
          <w:lang w:val="sr-Cyrl-CS"/>
        </w:rPr>
        <w:t xml:space="preserve"> </w:t>
      </w:r>
      <w:r w:rsidRPr="00D04755">
        <w:rPr>
          <w:rFonts w:ascii="Times New Roman" w:hAnsi="Times New Roman" w:cs="Times New Roman"/>
          <w:lang w:val="sr-Cyrl-CS"/>
        </w:rPr>
        <w:t>наведене и описане у делу Конкурсне документације ,,Услови за учешће у поступку јавне набавке из чл. 75. и  Закона и упутство како се доказује испуњеност тих услова“( у даљем тексту Услови за учешће).</w:t>
      </w:r>
    </w:p>
    <w:p w:rsidR="006C347B" w:rsidRPr="00D04755" w:rsidRDefault="006C347B" w:rsidP="00D04755">
      <w:pPr>
        <w:pStyle w:val="NoSpacing"/>
        <w:jc w:val="both"/>
        <w:rPr>
          <w:rFonts w:ascii="Times New Roman" w:hAnsi="Times New Roman" w:cs="Times New Roman"/>
          <w:i/>
          <w:iCs/>
        </w:rPr>
      </w:pPr>
      <w:r w:rsidRPr="00D04755">
        <w:rPr>
          <w:rFonts w:ascii="Times New Roman" w:hAnsi="Times New Roman" w:cs="Times New Roman"/>
        </w:rPr>
        <w:t>*</w:t>
      </w:r>
      <w:r w:rsidRPr="00D04755">
        <w:rPr>
          <w:rFonts w:ascii="Times New Roman" w:hAnsi="Times New Roman" w:cs="Times New Roman"/>
          <w:i/>
          <w:iCs/>
        </w:rPr>
        <w:t>Тражене доказе је потребно доставити у свему у складу са упутством датим у Условима за учешће у поступку јавне набавке.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Споразум о заједничком наступању из члана 81., став 4. Закона о јавним набавкама</w:t>
      </w:r>
      <w:r w:rsidRPr="00D04755">
        <w:rPr>
          <w:rFonts w:ascii="Times New Roman" w:hAnsi="Times New Roman" w:cs="Times New Roman"/>
          <w:lang w:val="sr-Cyrl-CS"/>
        </w:rPr>
        <w:t xml:space="preserve"> који обавезно мора да садржи следеће податке: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1)члану групе који ће бити носилац посла, односно који ће поднети понуду и учествовати у поступку преговарања предметне јавне набавке и који ће заступати групу понуђача пред наручиоцем,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2)опис послова сваког од понуђача из групе понуђача у извршењу уговора.</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3) понуђачу који ће у име групе понуђача потписати уговор,</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w:t>
      </w:r>
      <w:r w:rsidRPr="00D04755">
        <w:rPr>
          <w:rFonts w:ascii="Times New Roman" w:hAnsi="Times New Roman" w:cs="Times New Roman"/>
        </w:rPr>
        <w:t>VI</w:t>
      </w:r>
      <w:r w:rsidRPr="00D04755">
        <w:rPr>
          <w:rFonts w:ascii="Times New Roman" w:hAnsi="Times New Roman" w:cs="Times New Roman"/>
          <w:lang w:val="sr-Cyrl-CS"/>
        </w:rPr>
        <w:t xml:space="preserve">), Образац структуре понуђене цене (Образац број </w:t>
      </w:r>
      <w:r w:rsidRPr="00D04755">
        <w:rPr>
          <w:rFonts w:ascii="Times New Roman" w:hAnsi="Times New Roman" w:cs="Times New Roman"/>
        </w:rPr>
        <w:t>XI</w:t>
      </w:r>
      <w:r w:rsidRPr="00D04755">
        <w:rPr>
          <w:rFonts w:ascii="Times New Roman" w:hAnsi="Times New Roman" w:cs="Times New Roman"/>
          <w:lang w:val="sr-Cyrl-CS"/>
        </w:rPr>
        <w:t xml:space="preserve">) и Образац трошкова припреме понуде (Образац број </w:t>
      </w:r>
      <w:r w:rsidRPr="00D04755">
        <w:rPr>
          <w:rFonts w:ascii="Times New Roman" w:hAnsi="Times New Roman" w:cs="Times New Roman"/>
        </w:rPr>
        <w:t>VII</w:t>
      </w:r>
      <w:r w:rsidRPr="00D04755">
        <w:rPr>
          <w:rFonts w:ascii="Times New Roman" w:hAnsi="Times New Roman" w:cs="Times New Roman"/>
          <w:lang w:val="sr-Cyrl-CS"/>
        </w:rPr>
        <w:t>) из конкурсне документације (који не представљају Изјаве дате под кривичном и материјалном одговорношћу), у овом споразуму се мора навести и тај понуђач, односно члан групе понуђача</w:t>
      </w:r>
      <w:r w:rsidRPr="00D04755">
        <w:rPr>
          <w:rFonts w:ascii="Times New Roman" w:hAnsi="Times New Roman" w:cs="Times New Roman"/>
        </w:rPr>
        <w:t>.</w:t>
      </w:r>
    </w:p>
    <w:p w:rsidR="006C347B" w:rsidRPr="00D04755" w:rsidRDefault="006C347B" w:rsidP="00D04755">
      <w:pPr>
        <w:pStyle w:val="NoSpacing"/>
        <w:ind w:firstLine="720"/>
        <w:jc w:val="both"/>
        <w:rPr>
          <w:rFonts w:ascii="Times New Roman" w:hAnsi="Times New Roman" w:cs="Times New Roman"/>
          <w:u w:val="single"/>
        </w:rPr>
      </w:pPr>
      <w:r w:rsidRPr="00D04755">
        <w:rPr>
          <w:rFonts w:ascii="Times New Roman" w:hAnsi="Times New Roman" w:cs="Times New Roman"/>
          <w:lang w:val="sr-Cyrl-CS"/>
        </w:rPr>
        <w:t xml:space="preserve">- </w:t>
      </w:r>
      <w:r w:rsidRPr="00D04755">
        <w:rPr>
          <w:rFonts w:ascii="Times New Roman" w:hAnsi="Times New Roman" w:cs="Times New Roman"/>
          <w:b/>
          <w:i/>
          <w:iCs/>
          <w:u w:val="single"/>
          <w:lang w:val="sr-Cyrl-CS"/>
        </w:rPr>
        <w:t xml:space="preserve">Модел </w:t>
      </w:r>
      <w:r w:rsidRPr="00D04755">
        <w:rPr>
          <w:rFonts w:ascii="Times New Roman" w:hAnsi="Times New Roman" w:cs="Times New Roman"/>
          <w:b/>
          <w:i/>
          <w:iCs/>
          <w:u w:val="single"/>
        </w:rPr>
        <w:t xml:space="preserve"> </w:t>
      </w:r>
      <w:r w:rsidRPr="00D04755">
        <w:rPr>
          <w:rFonts w:ascii="Times New Roman" w:hAnsi="Times New Roman" w:cs="Times New Roman"/>
          <w:b/>
          <w:i/>
          <w:iCs/>
          <w:u w:val="single"/>
          <w:lang w:val="sr-Cyrl-CS"/>
        </w:rPr>
        <w:t>уговора</w:t>
      </w:r>
      <w:r w:rsidRPr="00D04755">
        <w:rPr>
          <w:rFonts w:ascii="Times New Roman" w:hAnsi="Times New Roman" w:cs="Times New Roman"/>
          <w:lang w:val="sr-Cyrl-CS"/>
        </w:rPr>
        <w:t xml:space="preserve"> - 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 xml:space="preserve"> -</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понуде (Образац број VI)</w:t>
      </w:r>
      <w:r w:rsidRPr="00D04755">
        <w:rPr>
          <w:rFonts w:ascii="Times New Roman" w:hAnsi="Times New Roman" w:cs="Times New Roman"/>
          <w:i/>
          <w:iCs/>
        </w:rPr>
        <w:t xml:space="preserve"> - понуђач мора да попуни, овери печатом и потпише, чиме потврђује да су тачни подаци који су у обрасцу понуде наведен</w:t>
      </w:r>
      <w:r w:rsidRPr="00D04755">
        <w:rPr>
          <w:rFonts w:ascii="Times New Roman" w:hAnsi="Times New Roman" w:cs="Times New Roman"/>
          <w:i/>
          <w:iCs/>
          <w:lang w:val="sr-Cyrl-CS"/>
        </w:rPr>
        <w:t>и;</w:t>
      </w:r>
      <w:r w:rsidRPr="00D04755">
        <w:rPr>
          <w:rFonts w:ascii="Times New Roman" w:hAnsi="Times New Roman" w:cs="Times New Roman"/>
          <w:lang w:val="sr-Cyrl-CS"/>
        </w:rPr>
        <w:t xml:space="preserve"> </w:t>
      </w:r>
    </w:p>
    <w:p w:rsidR="006C347B" w:rsidRPr="00D04755" w:rsidRDefault="006C347B" w:rsidP="00D04755">
      <w:pPr>
        <w:pStyle w:val="NoSpacing"/>
        <w:ind w:firstLine="720"/>
        <w:jc w:val="both"/>
        <w:rPr>
          <w:rFonts w:ascii="Times New Roman" w:hAnsi="Times New Roman" w:cs="Times New Roman"/>
          <w:i/>
          <w:lang w:val="sr-Cyrl-CS"/>
        </w:rPr>
      </w:pPr>
      <w:r w:rsidRPr="00D04755">
        <w:rPr>
          <w:rFonts w:ascii="Times New Roman" w:hAnsi="Times New Roman" w:cs="Times New Roman"/>
          <w:lang w:val="sr-Cyrl-CS"/>
        </w:rPr>
        <w:lastRenderedPageBreak/>
        <w:t xml:space="preserve"> </w:t>
      </w: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трошкова припреме понуде (Образац број VII)</w:t>
      </w:r>
      <w:r w:rsidRPr="00D04755">
        <w:rPr>
          <w:rFonts w:ascii="Times New Roman" w:hAnsi="Times New Roman" w:cs="Times New Roman"/>
          <w:iCs/>
        </w:rPr>
        <w:t xml:space="preserve"> – </w:t>
      </w:r>
      <w:r w:rsidRPr="00D04755">
        <w:rPr>
          <w:rFonts w:ascii="Times New Roman" w:hAnsi="Times New Roman" w:cs="Times New Roman"/>
          <w:i/>
        </w:rPr>
        <w:t xml:space="preserve">мора бити </w:t>
      </w:r>
      <w:r w:rsidRPr="00D04755">
        <w:rPr>
          <w:rFonts w:ascii="Times New Roman" w:hAnsi="Times New Roman" w:cs="Times New Roman"/>
          <w:i/>
          <w:iCs/>
        </w:rPr>
        <w:t xml:space="preserve">попуњен, </w:t>
      </w:r>
      <w:r w:rsidRPr="00D04755">
        <w:rPr>
          <w:rFonts w:ascii="Times New Roman" w:hAnsi="Times New Roman" w:cs="Times New Roman"/>
          <w:i/>
          <w:iCs/>
          <w:lang w:val="sr-Cyrl-CS"/>
        </w:rPr>
        <w:t>п</w:t>
      </w:r>
      <w:r w:rsidRPr="00D04755">
        <w:rPr>
          <w:rFonts w:ascii="Times New Roman" w:hAnsi="Times New Roman" w:cs="Times New Roman"/>
          <w:i/>
        </w:rPr>
        <w:t>отпис</w:t>
      </w:r>
      <w:r w:rsidRPr="00D04755">
        <w:rPr>
          <w:rFonts w:ascii="Times New Roman" w:hAnsi="Times New Roman" w:cs="Times New Roman"/>
          <w:i/>
          <w:lang w:val="sr-Cyrl-CS"/>
        </w:rPr>
        <w:t>ан</w:t>
      </w:r>
      <w:r w:rsidRPr="00D04755">
        <w:rPr>
          <w:rFonts w:ascii="Times New Roman" w:hAnsi="Times New Roman" w:cs="Times New Roman"/>
          <w:i/>
        </w:rPr>
        <w:t xml:space="preserve"> и овер</w:t>
      </w:r>
      <w:r w:rsidRPr="00D04755">
        <w:rPr>
          <w:rFonts w:ascii="Times New Roman" w:hAnsi="Times New Roman" w:cs="Times New Roman"/>
          <w:i/>
          <w:lang w:val="sr-Cyrl-CS"/>
        </w:rPr>
        <w:t>ен од стране овлашћеног лица понуђача.</w:t>
      </w:r>
      <w:r w:rsidRPr="00D04755">
        <w:rPr>
          <w:rFonts w:ascii="Times New Roman" w:hAnsi="Times New Roman" w:cs="Times New Roman"/>
        </w:rPr>
        <w:t xml:space="preserve"> </w:t>
      </w:r>
      <w:r w:rsidRPr="00D04755">
        <w:rPr>
          <w:rFonts w:ascii="Times New Roman" w:hAnsi="Times New Roman" w:cs="Times New Roman"/>
          <w:i/>
          <w:lang w:val="sr-Cyrl-CS"/>
        </w:rPr>
        <w:t>Уколико понуђач нема трошкова предметни образац није у обавези да достави.</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независној понуди (Образац број VIII)</w:t>
      </w:r>
      <w:r w:rsidRPr="00D04755">
        <w:rPr>
          <w:rFonts w:ascii="Times New Roman" w:hAnsi="Times New Roman" w:cs="Times New Roman"/>
          <w:iCs/>
        </w:rPr>
        <w:t xml:space="preserve"> -</w:t>
      </w:r>
      <w:r w:rsidRPr="00D04755">
        <w:rPr>
          <w:rFonts w:ascii="Times New Roman" w:hAnsi="Times New Roman" w:cs="Times New Roman"/>
          <w:i/>
          <w:iCs/>
        </w:rPr>
        <w:t xml:space="preserve"> </w:t>
      </w:r>
      <w:r w:rsidRPr="00D04755">
        <w:rPr>
          <w:rFonts w:ascii="Times New Roman" w:hAnsi="Times New Roman" w:cs="Times New Roman"/>
          <w:iCs/>
        </w:rPr>
        <w:t>мора бити потписан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i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поштовању обавеза из чл. 75.став 2. Закона (Образац број IX)</w:t>
      </w:r>
      <w:r w:rsidRPr="00D04755">
        <w:rPr>
          <w:rFonts w:ascii="Times New Roman" w:hAnsi="Times New Roman" w:cs="Times New Roman"/>
          <w:iCs/>
        </w:rPr>
        <w:t xml:space="preserve"> – 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 xml:space="preserve">Образац изјаве о достављању средстава финансијског обезбеђења (Образац број X) - </w:t>
      </w:r>
      <w:r w:rsidRPr="00D04755">
        <w:rPr>
          <w:rFonts w:ascii="Times New Roman" w:hAnsi="Times New Roman" w:cs="Times New Roman"/>
          <w:iCs/>
        </w:rPr>
        <w:t>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i/>
          <w:iCs/>
        </w:rPr>
      </w:pPr>
      <w:r w:rsidRPr="00D04755">
        <w:rPr>
          <w:rFonts w:ascii="Times New Roman" w:hAnsi="Times New Roman" w:cs="Times New Roman"/>
          <w:b/>
          <w:i/>
          <w:iCs/>
          <w:u w:val="single"/>
        </w:rPr>
        <w:t xml:space="preserve">- Образац структуре понуђене цене (Образац број XI)- </w:t>
      </w:r>
      <w:r w:rsidRPr="00D04755">
        <w:rPr>
          <w:rFonts w:ascii="Times New Roman" w:hAnsi="Times New Roman" w:cs="Times New Roman"/>
          <w:i/>
          <w:iCs/>
        </w:rPr>
        <w:t xml:space="preserve">мора бити попуњен, оверен печатом и потписан, чиме се </w:t>
      </w:r>
      <w:r w:rsidRPr="00D04755">
        <w:rPr>
          <w:rFonts w:ascii="Times New Roman" w:hAnsi="Times New Roman" w:cs="Times New Roman"/>
          <w:i/>
          <w:iCs/>
          <w:lang w:val="sr-Cyrl-CS"/>
        </w:rPr>
        <w:t>п</w:t>
      </w:r>
      <w:r w:rsidRPr="00D04755">
        <w:rPr>
          <w:rFonts w:ascii="Times New Roman" w:hAnsi="Times New Roman" w:cs="Times New Roman"/>
          <w:i/>
          <w:iCs/>
        </w:rPr>
        <w:t>отврђује да су тачни подаци који су у обрасцу структуре цене понуде наведени.</w:t>
      </w:r>
    </w:p>
    <w:p w:rsidR="00690DE9" w:rsidRPr="00D04755" w:rsidRDefault="00690DE9" w:rsidP="00D04755">
      <w:pPr>
        <w:pStyle w:val="NoSpacing"/>
        <w:jc w:val="both"/>
        <w:rPr>
          <w:rFonts w:ascii="Times New Roman" w:hAnsi="Times New Roman" w:cs="Times New Roman"/>
          <w:lang w:val="sr-Cyrl-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ПОНУДА СА ВАРИЈАНТАМА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Подношење понуде са варијантама није дозвољено.</w:t>
      </w:r>
    </w:p>
    <w:p w:rsidR="006C347B" w:rsidRPr="00D04755" w:rsidRDefault="006C347B" w:rsidP="00D04755">
      <w:pPr>
        <w:pStyle w:val="NoSpacing"/>
        <w:jc w:val="both"/>
        <w:rPr>
          <w:rFonts w:ascii="Times New Roman" w:hAnsi="Times New Roman" w:cs="Times New Roman"/>
          <w:i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НАЧИН ИЗМЕНЕ, ДОПУНЕ И ОПОЗИВА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eastAsia="TimesNewRomanPSMT" w:hAnsi="Times New Roman" w:cs="Times New Roman"/>
          <w:iCs/>
        </w:rPr>
        <w:t xml:space="preserve">Измену, допуну или опозив понуде треба доставити на адресу: </w:t>
      </w:r>
      <w:permStart w:id="4" w:edGrp="everyone"/>
      <w:r w:rsidRPr="00A94FA1">
        <w:rPr>
          <w:rFonts w:ascii="Times New Roman" w:eastAsia="TimesNewRomanPSMT" w:hAnsi="Times New Roman" w:cs="Times New Roman"/>
          <w:b/>
          <w:iCs/>
        </w:rPr>
        <w:t>Градска општина Младеновац, 11400 Младеновац, ул. Јанка Катића бр. 6</w:t>
      </w:r>
      <w:permEnd w:id="4"/>
      <w:r w:rsidRPr="00D04755">
        <w:rPr>
          <w:rFonts w:ascii="Times New Roman" w:hAnsi="Times New Roman" w:cs="Times New Roman"/>
          <w:i/>
          <w:iCs/>
        </w:rPr>
        <w:t>,</w:t>
      </w:r>
      <w:r w:rsidRPr="00D04755">
        <w:rPr>
          <w:rFonts w:ascii="Times New Roman" w:eastAsia="TimesNewRomanPSMT" w:hAnsi="Times New Roman" w:cs="Times New Roman"/>
          <w:iCs/>
          <w:color w:val="FF0000"/>
        </w:rPr>
        <w:t xml:space="preserve"> </w:t>
      </w:r>
      <w:r w:rsidRPr="00D04755">
        <w:rPr>
          <w:rFonts w:ascii="Times New Roman" w:eastAsia="TimesNewRomanPSMT" w:hAnsi="Times New Roman" w:cs="Times New Roman"/>
          <w:iCs/>
        </w:rPr>
        <w:t>са назнаком:</w:t>
      </w:r>
    </w:p>
    <w:p w:rsidR="006C347B" w:rsidRPr="00D04755" w:rsidRDefault="006C347B" w:rsidP="00D04755">
      <w:pPr>
        <w:pStyle w:val="NoSpacing"/>
        <w:jc w:val="both"/>
        <w:rPr>
          <w:rFonts w:ascii="Times New Roman" w:eastAsia="TimesNewRomanPSMT" w:hAnsi="Times New Roman" w:cs="Times New Roman"/>
          <w:iCs/>
        </w:rPr>
      </w:pP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„Измена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5"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w:t>
      </w:r>
      <w:r w:rsidR="00A94FA1">
        <w:rPr>
          <w:rFonts w:ascii="Times New Roman" w:hAnsi="Times New Roman" w:cs="Times New Roman"/>
          <w:b/>
          <w:i/>
          <w:lang w:val="sr-Cyrl-CS"/>
        </w:rPr>
        <w:t>Сенаја</w:t>
      </w:r>
      <w:r w:rsidR="00245815" w:rsidRPr="00245815">
        <w:rPr>
          <w:rFonts w:ascii="Times New Roman" w:hAnsi="Times New Roman" w:cs="Times New Roman"/>
          <w:b/>
          <w:i/>
          <w:lang w:val="sr-Cyrl-CS"/>
        </w:rPr>
        <w:t xml:space="preserve">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w:t>
      </w:r>
      <w:r w:rsidR="00A94FA1">
        <w:rPr>
          <w:rFonts w:ascii="Times New Roman" w:hAnsi="Times New Roman" w:cs="Times New Roman"/>
          <w:b/>
          <w:i/>
          <w:lang w:val="sr-Cyrl-CS"/>
        </w:rPr>
        <w:t>6</w:t>
      </w:r>
      <w:r w:rsidR="00245815">
        <w:rPr>
          <w:rFonts w:ascii="Times New Roman" w:hAnsi="Times New Roman" w:cs="Times New Roman"/>
          <w:b/>
          <w:i/>
          <w:lang w:val="sr-Cyrl-CS"/>
        </w:rPr>
        <w:t>/2020</w:t>
      </w:r>
      <w:permEnd w:id="5"/>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„Допуна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6"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 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w:t>
      </w:r>
      <w:r w:rsidR="00A94FA1">
        <w:rPr>
          <w:rFonts w:ascii="Times New Roman" w:hAnsi="Times New Roman" w:cs="Times New Roman"/>
          <w:b/>
          <w:i/>
          <w:lang w:val="sr-Cyrl-CS"/>
        </w:rPr>
        <w:t>Сенаја</w:t>
      </w:r>
      <w:r w:rsidR="00245815" w:rsidRPr="00245815">
        <w:rPr>
          <w:rFonts w:ascii="Times New Roman" w:hAnsi="Times New Roman" w:cs="Times New Roman"/>
          <w:b/>
          <w:i/>
          <w:lang w:val="sr-Cyrl-CS"/>
        </w:rPr>
        <w:t xml:space="preserve">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w:t>
      </w:r>
      <w:r w:rsidR="00A94FA1">
        <w:rPr>
          <w:rFonts w:ascii="Times New Roman" w:hAnsi="Times New Roman" w:cs="Times New Roman"/>
          <w:b/>
          <w:i/>
          <w:lang w:val="sr-Cyrl-CS"/>
        </w:rPr>
        <w:t>6</w:t>
      </w:r>
      <w:r w:rsidR="00245815">
        <w:rPr>
          <w:rFonts w:ascii="Times New Roman" w:hAnsi="Times New Roman" w:cs="Times New Roman"/>
          <w:b/>
          <w:i/>
          <w:lang w:val="sr-Cyrl-CS"/>
        </w:rPr>
        <w:t>/2020</w:t>
      </w:r>
      <w:permEnd w:id="6"/>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„Опозив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7"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w:t>
      </w:r>
      <w:r w:rsidR="00A94FA1">
        <w:rPr>
          <w:rFonts w:ascii="Times New Roman" w:hAnsi="Times New Roman" w:cs="Times New Roman"/>
          <w:b/>
          <w:i/>
          <w:lang w:val="sr-Cyrl-CS"/>
        </w:rPr>
        <w:t>Сенаја</w:t>
      </w:r>
      <w:r w:rsidR="00245815" w:rsidRPr="00245815">
        <w:rPr>
          <w:rFonts w:ascii="Times New Roman" w:hAnsi="Times New Roman" w:cs="Times New Roman"/>
          <w:b/>
          <w:i/>
          <w:lang w:val="sr-Cyrl-CS"/>
        </w:rPr>
        <w:t xml:space="preserve">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w:t>
      </w:r>
      <w:r w:rsidR="00A94FA1">
        <w:rPr>
          <w:rFonts w:ascii="Times New Roman" w:hAnsi="Times New Roman" w:cs="Times New Roman"/>
          <w:b/>
          <w:i/>
          <w:lang w:val="sr-Cyrl-CS"/>
        </w:rPr>
        <w:t>6</w:t>
      </w:r>
      <w:r w:rsidR="00245815">
        <w:rPr>
          <w:rFonts w:ascii="Times New Roman" w:hAnsi="Times New Roman" w:cs="Times New Roman"/>
          <w:b/>
          <w:i/>
          <w:lang w:val="sr-Cyrl-CS"/>
        </w:rPr>
        <w:t>/2020</w:t>
      </w:r>
      <w:permEnd w:id="7"/>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w:t>
      </w:r>
      <w:r w:rsidRPr="00D04755">
        <w:rPr>
          <w:rFonts w:ascii="Times New Roman" w:eastAsia="TimesNewRomanPS-BoldMT" w:hAnsi="Times New Roman" w:cs="Times New Roman"/>
          <w:b/>
          <w:i/>
        </w:rPr>
        <w:t xml:space="preserve">  или</w:t>
      </w:r>
    </w:p>
    <w:p w:rsidR="006C347B" w:rsidRPr="00D04755" w:rsidRDefault="006C347B" w:rsidP="00D04755">
      <w:pPr>
        <w:pStyle w:val="NoSpacing"/>
        <w:jc w:val="both"/>
        <w:rPr>
          <w:rFonts w:ascii="Times New Roman" w:eastAsia="TimesNewRomanPSMT" w:hAnsi="Times New Roman" w:cs="Times New Roman"/>
          <w:b/>
          <w:i/>
        </w:rPr>
      </w:pPr>
      <w:r w:rsidRPr="00D04755">
        <w:rPr>
          <w:rFonts w:ascii="Times New Roman" w:eastAsia="TimesNewRomanPSMT" w:hAnsi="Times New Roman" w:cs="Times New Roman"/>
          <w:b/>
          <w:i/>
          <w:iCs/>
        </w:rPr>
        <w:t>„Измена и допуна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8"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w:t>
      </w:r>
      <w:r w:rsidR="00A94FA1">
        <w:rPr>
          <w:rFonts w:ascii="Times New Roman" w:hAnsi="Times New Roman" w:cs="Times New Roman"/>
          <w:b/>
          <w:i/>
          <w:lang w:val="sr-Cyrl-CS"/>
        </w:rPr>
        <w:t>Сенаја</w:t>
      </w:r>
      <w:r w:rsidR="00245815" w:rsidRPr="00245815">
        <w:rPr>
          <w:rFonts w:ascii="Times New Roman" w:hAnsi="Times New Roman" w:cs="Times New Roman"/>
          <w:b/>
          <w:i/>
          <w:lang w:val="sr-Cyrl-CS"/>
        </w:rPr>
        <w:t xml:space="preserve">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w:t>
      </w:r>
      <w:r w:rsidR="00A94FA1">
        <w:rPr>
          <w:rFonts w:ascii="Times New Roman" w:hAnsi="Times New Roman" w:cs="Times New Roman"/>
          <w:b/>
          <w:i/>
          <w:lang w:val="sr-Cyrl-CS"/>
        </w:rPr>
        <w:t>6</w:t>
      </w:r>
      <w:r w:rsidR="00245815">
        <w:rPr>
          <w:rFonts w:ascii="Times New Roman" w:hAnsi="Times New Roman" w:cs="Times New Roman"/>
          <w:b/>
          <w:i/>
          <w:lang w:val="sr-Cyrl-CS"/>
        </w:rPr>
        <w:t>/2020</w:t>
      </w:r>
      <w:r w:rsidR="00245815" w:rsidRPr="00245815">
        <w:rPr>
          <w:rFonts w:ascii="Times New Roman" w:hAnsi="Times New Roman" w:cs="Times New Roman"/>
          <w:b/>
          <w:i/>
        </w:rPr>
        <w:t xml:space="preserve"> </w:t>
      </w:r>
      <w:permEnd w:id="8"/>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t>На полеђини коверте или на кутији навести назив</w:t>
      </w:r>
      <w:r w:rsidRPr="00D04755">
        <w:rPr>
          <w:rFonts w:ascii="Times New Roman" w:eastAsia="TimesNewRomanPSMT" w:hAnsi="Times New Roman" w:cs="Times New Roman"/>
          <w:lang w:val="sr-Cyrl-CS"/>
        </w:rPr>
        <w:t xml:space="preserve"> и адресу</w:t>
      </w:r>
      <w:r w:rsidRPr="00D04755">
        <w:rPr>
          <w:rFonts w:ascii="Times New Roman" w:eastAsia="TimesNewRomanPSMT" w:hAnsi="Times New Roman" w:cs="Times New Roman"/>
        </w:rPr>
        <w:t xml:space="preserve"> понуђача, телефон и контакт особу.</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rPr>
        <w:t>По истеку рока за подношење понуда понуђач не може да повуче нити да мења своју понуду.</w:t>
      </w:r>
    </w:p>
    <w:p w:rsidR="006C347B" w:rsidRPr="00D04755" w:rsidRDefault="006C347B" w:rsidP="00690DE9">
      <w:pPr>
        <w:pStyle w:val="NoSpacing"/>
        <w:ind w:firstLine="720"/>
        <w:jc w:val="both"/>
        <w:rPr>
          <w:rFonts w:ascii="Times New Roman" w:hAnsi="Times New Roman" w:cs="Times New Roman"/>
          <w:i/>
          <w:iCs/>
        </w:rPr>
      </w:pPr>
      <w:r w:rsidRPr="00D04755">
        <w:rPr>
          <w:rFonts w:ascii="Times New Roman" w:hAnsi="Times New Roman" w:cs="Times New Roman"/>
          <w:iCs/>
        </w:rPr>
        <w:t>Понуђач може да поднесе само једну понуду.</w:t>
      </w:r>
      <w:r w:rsidRPr="00D04755">
        <w:rPr>
          <w:rFonts w:ascii="Times New Roman" w:hAnsi="Times New Roman" w:cs="Times New Roman"/>
          <w:i/>
          <w:iCs/>
        </w:rPr>
        <w:t xml:space="preserve"> </w:t>
      </w:r>
    </w:p>
    <w:p w:rsidR="006C347B" w:rsidRPr="00690DE9" w:rsidRDefault="006C347B" w:rsidP="00D04755">
      <w:pPr>
        <w:pStyle w:val="NoSpacing"/>
        <w:jc w:val="both"/>
        <w:rPr>
          <w:rFonts w:ascii="Times New Roman" w:hAnsi="Times New Roman" w:cs="Times New Roman"/>
        </w:rPr>
      </w:pPr>
    </w:p>
    <w:p w:rsidR="00245815" w:rsidRDefault="00245815" w:rsidP="00D04755">
      <w:pPr>
        <w:pStyle w:val="NoSpacing"/>
        <w:jc w:val="both"/>
        <w:rPr>
          <w:rFonts w:ascii="Times New Roman" w:hAnsi="Times New Roman" w:cs="Times New Roman"/>
          <w:b/>
          <w:i/>
          <w:iCs/>
        </w:rPr>
      </w:pPr>
    </w:p>
    <w:p w:rsidR="006C347B" w:rsidRPr="00D04755" w:rsidRDefault="006C347B" w:rsidP="00D04755">
      <w:pPr>
        <w:pStyle w:val="NoSpacing"/>
        <w:jc w:val="both"/>
        <w:rPr>
          <w:rFonts w:ascii="Times New Roman" w:hAnsi="Times New Roman" w:cs="Times New Roman"/>
          <w:b/>
          <w:i/>
          <w:iCs/>
        </w:rPr>
      </w:pPr>
      <w:r w:rsidRPr="00D04755">
        <w:rPr>
          <w:rFonts w:ascii="Times New Roman" w:hAnsi="Times New Roman" w:cs="Times New Roman"/>
          <w:b/>
          <w:i/>
          <w:iCs/>
        </w:rPr>
        <w:t>5. НАЧИН И УСЛОВ</w:t>
      </w:r>
      <w:r w:rsidRPr="00D04755">
        <w:rPr>
          <w:rFonts w:ascii="Times New Roman" w:hAnsi="Times New Roman" w:cs="Times New Roman"/>
          <w:b/>
          <w:i/>
          <w:iCs/>
          <w:lang w:val="sr-Cyrl-CS"/>
        </w:rPr>
        <w:t>И</w:t>
      </w:r>
      <w:r w:rsidRPr="00D04755">
        <w:rPr>
          <w:rFonts w:ascii="Times New Roman" w:hAnsi="Times New Roman" w:cs="Times New Roman"/>
          <w:b/>
          <w:i/>
          <w:iCs/>
        </w:rPr>
        <w:t xml:space="preserve"> ПЛАЋАЊА, ГАРАНТНИ РОК, КАО И ДРУГЕ ОКОЛНОСТИ ОД КОЈИХ ЗАВИСИ ПРИХВАТЉИВОСТ  ПОНУДЕ</w:t>
      </w:r>
    </w:p>
    <w:p w:rsidR="006C347B" w:rsidRPr="00D04755" w:rsidRDefault="006C347B"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i/>
          <w:iCs/>
          <w:u w:val="single"/>
        </w:rPr>
      </w:pPr>
      <w:r w:rsidRPr="00690DE9">
        <w:rPr>
          <w:rFonts w:ascii="Times New Roman" w:hAnsi="Times New Roman" w:cs="Times New Roman"/>
          <w:b/>
          <w:i/>
          <w:iCs/>
        </w:rPr>
        <w:t>5.1</w:t>
      </w:r>
      <w:r w:rsidRPr="00690DE9">
        <w:rPr>
          <w:rFonts w:ascii="Times New Roman" w:hAnsi="Times New Roman" w:cs="Times New Roman"/>
          <w:b/>
          <w:i/>
          <w:iCs/>
          <w:u w:val="single"/>
        </w:rPr>
        <w:t xml:space="preserve">. </w:t>
      </w:r>
      <w:r w:rsidRPr="00690DE9">
        <w:rPr>
          <w:rFonts w:ascii="Times New Roman" w:hAnsi="Times New Roman" w:cs="Times New Roman"/>
          <w:b/>
          <w:iCs/>
          <w:u w:val="single"/>
        </w:rPr>
        <w:t>Захтеви у погледу начина, рока и услова плаћања</w:t>
      </w:r>
      <w:r w:rsidRPr="00690DE9">
        <w:rPr>
          <w:rFonts w:ascii="Times New Roman" w:hAnsi="Times New Roman" w:cs="Times New Roman"/>
          <w:b/>
          <w:i/>
          <w:iCs/>
          <w:u w:val="single"/>
        </w:rPr>
        <w:t>.</w:t>
      </w:r>
    </w:p>
    <w:p w:rsidR="00690DE9"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Плаћање се врши на основу испостављен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w:t>
      </w:r>
      <w:r w:rsidR="00690DE9">
        <w:rPr>
          <w:rFonts w:ascii="Times New Roman" w:hAnsi="Times New Roman" w:cs="Times New Roman"/>
          <w:spacing w:val="-1"/>
          <w:lang w:val="ru-RU"/>
        </w:rPr>
        <w:t>окончане ситуације</w:t>
      </w:r>
      <w:r w:rsidRPr="00D04755">
        <w:rPr>
          <w:rFonts w:ascii="Times New Roman" w:hAnsi="Times New Roman" w:cs="Times New Roman"/>
          <w:spacing w:val="-1"/>
          <w:lang w:val="ru-RU"/>
        </w:rPr>
        <w:t xml:space="preserve"> потписан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од стране одговорног Извођача радова и стручног надзора</w:t>
      </w:r>
    </w:p>
    <w:p w:rsidR="006C347B" w:rsidRPr="00D04755"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 xml:space="preserve">Рок плаћања је </w:t>
      </w:r>
      <w:r w:rsidR="00245815">
        <w:rPr>
          <w:rFonts w:ascii="Times New Roman" w:hAnsi="Times New Roman" w:cs="Times New Roman"/>
          <w:spacing w:val="-1"/>
          <w:lang w:val="ru-RU"/>
        </w:rPr>
        <w:t>2</w:t>
      </w:r>
      <w:r w:rsidR="00690DE9">
        <w:rPr>
          <w:rFonts w:ascii="Times New Roman" w:hAnsi="Times New Roman" w:cs="Times New Roman"/>
          <w:spacing w:val="-1"/>
          <w:lang w:val="ru-RU"/>
        </w:rPr>
        <w:t>0</w:t>
      </w:r>
      <w:r w:rsidRPr="00D04755">
        <w:rPr>
          <w:rFonts w:ascii="Times New Roman" w:hAnsi="Times New Roman" w:cs="Times New Roman"/>
          <w:spacing w:val="-1"/>
          <w:lang w:val="ru-RU"/>
        </w:rPr>
        <w:t xml:space="preserve">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6C347B" w:rsidRPr="00D04755" w:rsidRDefault="006C347B" w:rsidP="00D04755">
      <w:pPr>
        <w:pStyle w:val="NoSpacing"/>
        <w:jc w:val="both"/>
        <w:rPr>
          <w:rFonts w:ascii="Times New Roman" w:hAnsi="Times New Roman" w:cs="Times New Roman"/>
          <w:b/>
          <w:iCs/>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rPr>
        <w:t xml:space="preserve">5.2. </w:t>
      </w:r>
      <w:r w:rsidRPr="00690DE9">
        <w:rPr>
          <w:rFonts w:ascii="Times New Roman" w:hAnsi="Times New Roman" w:cs="Times New Roman"/>
          <w:b/>
          <w:iCs/>
          <w:u w:val="single"/>
        </w:rPr>
        <w:t>Захтеви у погледу гарантног рока</w:t>
      </w:r>
    </w:p>
    <w:p w:rsidR="006C347B" w:rsidRPr="00245815" w:rsidRDefault="006C347B" w:rsidP="00690DE9">
      <w:pPr>
        <w:pStyle w:val="NoSpacing"/>
        <w:ind w:firstLine="720"/>
        <w:jc w:val="both"/>
        <w:rPr>
          <w:rFonts w:ascii="Times New Roman" w:hAnsi="Times New Roman" w:cs="Times New Roman"/>
          <w:iCs/>
        </w:rPr>
      </w:pPr>
      <w:r w:rsidRPr="00245815">
        <w:rPr>
          <w:rFonts w:ascii="Times New Roman" w:hAnsi="Times New Roman" w:cs="Times New Roman"/>
          <w:iCs/>
        </w:rPr>
        <w:t>Гаран</w:t>
      </w:r>
      <w:r w:rsidR="009C29FF" w:rsidRPr="00245815">
        <w:rPr>
          <w:rFonts w:ascii="Times New Roman" w:hAnsi="Times New Roman" w:cs="Times New Roman"/>
          <w:iCs/>
        </w:rPr>
        <w:t>тни рок</w:t>
      </w:r>
      <w:r w:rsidRPr="00245815">
        <w:rPr>
          <w:rFonts w:ascii="Times New Roman" w:hAnsi="Times New Roman" w:cs="Times New Roman"/>
          <w:iCs/>
        </w:rPr>
        <w:t xml:space="preserve"> за додатне непредвиђене радове</w:t>
      </w:r>
      <w:permStart w:id="9" w:edGrp="everyone"/>
      <w:r w:rsidR="00245815" w:rsidRPr="00245815">
        <w:rPr>
          <w:rFonts w:ascii="Times New Roman" w:hAnsi="Times New Roman" w:cs="Times New Roman"/>
        </w:rPr>
        <w:t xml:space="preserve"> на </w:t>
      </w:r>
      <w:r w:rsidR="00245815" w:rsidRPr="00245815">
        <w:rPr>
          <w:rFonts w:ascii="Times New Roman" w:hAnsi="Times New Roman" w:cs="Times New Roman"/>
          <w:lang w:val="sr-Cyrl-CS"/>
        </w:rPr>
        <w:t xml:space="preserve">реконструкцији објекта у МЗ </w:t>
      </w:r>
      <w:r w:rsidR="00A94FA1">
        <w:rPr>
          <w:rFonts w:ascii="Times New Roman" w:hAnsi="Times New Roman" w:cs="Times New Roman"/>
          <w:lang w:val="sr-Cyrl-CS"/>
        </w:rPr>
        <w:t>Сенаја</w:t>
      </w:r>
      <w:r w:rsidR="00245815" w:rsidRPr="00245815">
        <w:rPr>
          <w:rFonts w:ascii="Times New Roman" w:hAnsi="Times New Roman" w:cs="Times New Roman"/>
          <w:lang w:val="sr-Cyrl-CS"/>
        </w:rPr>
        <w:t xml:space="preserve"> – </w:t>
      </w:r>
      <w:r w:rsidR="00245815" w:rsidRPr="00245815">
        <w:rPr>
          <w:rFonts w:ascii="Times New Roman" w:hAnsi="Times New Roman" w:cs="Times New Roman"/>
        </w:rPr>
        <w:t xml:space="preserve">I </w:t>
      </w:r>
      <w:r w:rsidR="00245815" w:rsidRPr="00245815">
        <w:rPr>
          <w:rFonts w:ascii="Times New Roman" w:hAnsi="Times New Roman" w:cs="Times New Roman"/>
          <w:lang w:val="sr-Cyrl-CS"/>
        </w:rPr>
        <w:t>фаза, ПП-БОП бр. 3.1</w:t>
      </w:r>
      <w:r w:rsidR="00A94FA1">
        <w:rPr>
          <w:rFonts w:ascii="Times New Roman" w:hAnsi="Times New Roman" w:cs="Times New Roman"/>
          <w:lang w:val="sr-Cyrl-CS"/>
        </w:rPr>
        <w:t>6</w:t>
      </w:r>
      <w:r w:rsidR="00245815" w:rsidRPr="00245815">
        <w:rPr>
          <w:rFonts w:ascii="Times New Roman" w:hAnsi="Times New Roman" w:cs="Times New Roman"/>
          <w:lang w:val="sr-Cyrl-CS"/>
        </w:rPr>
        <w:t>/2020</w:t>
      </w:r>
      <w:r w:rsidRPr="00245815">
        <w:rPr>
          <w:rFonts w:ascii="Times New Roman" w:hAnsi="Times New Roman" w:cs="Times New Roman"/>
          <w:iCs/>
        </w:rPr>
        <w:t xml:space="preserve"> </w:t>
      </w:r>
      <w:permEnd w:id="9"/>
      <w:r w:rsidRPr="00245815">
        <w:rPr>
          <w:rFonts w:ascii="Times New Roman" w:hAnsi="Times New Roman" w:cs="Times New Roman"/>
          <w:iCs/>
        </w:rPr>
        <w:t xml:space="preserve">не може бити краћи од </w:t>
      </w:r>
      <w:permStart w:id="10" w:edGrp="everyone"/>
      <w:r w:rsidRPr="00245815">
        <w:rPr>
          <w:rFonts w:ascii="Times New Roman" w:hAnsi="Times New Roman" w:cs="Times New Roman"/>
          <w:iCs/>
        </w:rPr>
        <w:t xml:space="preserve"> 24  </w:t>
      </w:r>
      <w:permEnd w:id="10"/>
      <w:r w:rsidRPr="00245815">
        <w:rPr>
          <w:rFonts w:ascii="Times New Roman" w:hAnsi="Times New Roman" w:cs="Times New Roman"/>
          <w:iCs/>
        </w:rPr>
        <w:t xml:space="preserve"> месец</w:t>
      </w:r>
      <w:permStart w:id="11" w:edGrp="everyone"/>
      <w:r w:rsidRPr="00245815">
        <w:rPr>
          <w:rFonts w:ascii="Times New Roman" w:hAnsi="Times New Roman" w:cs="Times New Roman"/>
          <w:iCs/>
        </w:rPr>
        <w:t>и</w:t>
      </w:r>
      <w:permEnd w:id="11"/>
      <w:r w:rsidRPr="00245815">
        <w:rPr>
          <w:rFonts w:ascii="Times New Roman" w:hAnsi="Times New Roman" w:cs="Times New Roman"/>
          <w:iCs/>
        </w:rPr>
        <w:t xml:space="preserve"> од дана примопредаје радова. Гаран</w:t>
      </w:r>
      <w:r w:rsidR="009C29FF" w:rsidRPr="00245815">
        <w:rPr>
          <w:rFonts w:ascii="Times New Roman" w:hAnsi="Times New Roman" w:cs="Times New Roman"/>
          <w:iCs/>
        </w:rPr>
        <w:t xml:space="preserve">тни рок </w:t>
      </w:r>
      <w:r w:rsidRPr="00245815">
        <w:rPr>
          <w:rFonts w:ascii="Times New Roman" w:hAnsi="Times New Roman" w:cs="Times New Roman"/>
          <w:iCs/>
        </w:rPr>
        <w:t xml:space="preserve">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6C347B" w:rsidRPr="00690DE9" w:rsidRDefault="006C347B" w:rsidP="00690DE9">
      <w:pPr>
        <w:pStyle w:val="NoSpacing"/>
        <w:ind w:firstLine="720"/>
        <w:jc w:val="both"/>
        <w:rPr>
          <w:rFonts w:ascii="Times New Roman" w:hAnsi="Times New Roman" w:cs="Times New Roman"/>
          <w:iCs/>
        </w:rPr>
      </w:pPr>
      <w:r w:rsidRPr="00690DE9">
        <w:rPr>
          <w:rFonts w:ascii="Times New Roman" w:hAnsi="Times New Roman" w:cs="Times New Roman"/>
          <w:iCs/>
        </w:rPr>
        <w:t xml:space="preserve">За уграђене материјале важи гарантни рок у складу са условима произвођача, који тече од дана извршене примопредаје радова. </w:t>
      </w:r>
    </w:p>
    <w:p w:rsidR="006C347B" w:rsidRPr="00D04755" w:rsidRDefault="006C347B" w:rsidP="00D04755">
      <w:pPr>
        <w:pStyle w:val="NoSpacing"/>
        <w:jc w:val="both"/>
        <w:rPr>
          <w:rFonts w:ascii="Times New Roman" w:hAnsi="Times New Roman" w:cs="Times New Roman"/>
          <w:b/>
          <w:i/>
          <w:iCs/>
        </w:rPr>
      </w:pPr>
    </w:p>
    <w:p w:rsidR="00245815" w:rsidRDefault="00245815" w:rsidP="00D04755">
      <w:pPr>
        <w:pStyle w:val="NoSpacing"/>
        <w:jc w:val="both"/>
        <w:rPr>
          <w:rFonts w:ascii="Times New Roman" w:hAnsi="Times New Roman" w:cs="Times New Roman"/>
          <w:b/>
          <w:i/>
          <w:iCs/>
        </w:rPr>
      </w:pPr>
    </w:p>
    <w:p w:rsidR="00245815" w:rsidRDefault="00245815" w:rsidP="00D04755">
      <w:pPr>
        <w:pStyle w:val="NoSpacing"/>
        <w:jc w:val="both"/>
        <w:rPr>
          <w:rFonts w:ascii="Times New Roman" w:hAnsi="Times New Roman" w:cs="Times New Roman"/>
          <w:b/>
          <w:i/>
          <w:iCs/>
        </w:rPr>
      </w:pPr>
    </w:p>
    <w:p w:rsidR="00A94FA1" w:rsidRDefault="00A94FA1" w:rsidP="00D04755">
      <w:pPr>
        <w:pStyle w:val="NoSpacing"/>
        <w:jc w:val="both"/>
        <w:rPr>
          <w:rFonts w:ascii="Times New Roman" w:hAnsi="Times New Roman" w:cs="Times New Roman"/>
          <w:b/>
          <w:i/>
          <w:iCs/>
          <w:lang/>
        </w:rPr>
      </w:pPr>
    </w:p>
    <w:p w:rsidR="006C347B" w:rsidRPr="00FF0857" w:rsidRDefault="006C347B" w:rsidP="00D04755">
      <w:pPr>
        <w:pStyle w:val="NoSpacing"/>
        <w:jc w:val="both"/>
        <w:rPr>
          <w:rFonts w:ascii="Times New Roman" w:hAnsi="Times New Roman" w:cs="Times New Roman"/>
          <w:b/>
          <w:iCs/>
          <w:u w:val="single"/>
        </w:rPr>
      </w:pPr>
      <w:r w:rsidRPr="00FF0857">
        <w:rPr>
          <w:rFonts w:ascii="Times New Roman" w:hAnsi="Times New Roman" w:cs="Times New Roman"/>
          <w:b/>
          <w:i/>
          <w:iCs/>
        </w:rPr>
        <w:t xml:space="preserve">5.3. </w:t>
      </w:r>
      <w:r w:rsidRPr="00FF0857">
        <w:rPr>
          <w:rFonts w:ascii="Times New Roman" w:hAnsi="Times New Roman" w:cs="Times New Roman"/>
          <w:b/>
          <w:iCs/>
          <w:u w:val="single"/>
        </w:rPr>
        <w:t>Захтев у погледу рока извођења радова</w:t>
      </w:r>
    </w:p>
    <w:p w:rsidR="006C347B" w:rsidRPr="00FF0857" w:rsidRDefault="006C347B" w:rsidP="00690DE9">
      <w:pPr>
        <w:pStyle w:val="NoSpacing"/>
        <w:ind w:firstLine="720"/>
        <w:jc w:val="both"/>
        <w:rPr>
          <w:rFonts w:ascii="Times New Roman" w:hAnsi="Times New Roman" w:cs="Times New Roman"/>
        </w:rPr>
      </w:pPr>
      <w:r w:rsidRPr="00FF0857">
        <w:rPr>
          <w:rFonts w:ascii="Times New Roman" w:hAnsi="Times New Roman" w:cs="Times New Roman"/>
          <w:lang w:val="sr-Cyrl-CS"/>
        </w:rPr>
        <w:t xml:space="preserve">Рок за извођење свих уговорених </w:t>
      </w:r>
      <w:r w:rsidR="00690DE9" w:rsidRPr="00FF0857">
        <w:rPr>
          <w:rFonts w:ascii="Times New Roman" w:hAnsi="Times New Roman" w:cs="Times New Roman"/>
          <w:lang w:val="sr-Cyrl-CS"/>
        </w:rPr>
        <w:t xml:space="preserve">додатних </w:t>
      </w:r>
      <w:r w:rsidRPr="00FF0857">
        <w:rPr>
          <w:rFonts w:ascii="Times New Roman" w:hAnsi="Times New Roman" w:cs="Times New Roman"/>
          <w:lang w:val="sr-Cyrl-CS"/>
        </w:rPr>
        <w:t xml:space="preserve">радова </w:t>
      </w:r>
      <w:r w:rsidR="00245815">
        <w:rPr>
          <w:rFonts w:ascii="Times New Roman" w:hAnsi="Times New Roman" w:cs="Times New Roman"/>
          <w:lang w:val="sr-Cyrl-CS"/>
        </w:rPr>
        <w:t xml:space="preserve">не може бити дужи од </w:t>
      </w:r>
      <w:r w:rsidR="00FF0857" w:rsidRPr="00FF0857">
        <w:rPr>
          <w:rFonts w:ascii="Times New Roman" w:hAnsi="Times New Roman" w:cs="Times New Roman"/>
          <w:lang w:val="sr-Cyrl-CS"/>
        </w:rPr>
        <w:t>15</w:t>
      </w:r>
      <w:r w:rsidRPr="00FF0857">
        <w:rPr>
          <w:rFonts w:ascii="Times New Roman" w:hAnsi="Times New Roman" w:cs="Times New Roman"/>
        </w:rPr>
        <w:t xml:space="preserve"> дана рачунајући од дана </w:t>
      </w:r>
      <w:r w:rsidR="00FF0857" w:rsidRPr="00FF0857">
        <w:rPr>
          <w:rFonts w:ascii="Times New Roman" w:hAnsi="Times New Roman" w:cs="Times New Roman"/>
        </w:rPr>
        <w:t>закључења уговора</w:t>
      </w:r>
      <w:r w:rsidRPr="00FF0857">
        <w:rPr>
          <w:rFonts w:ascii="Times New Roman" w:hAnsi="Times New Roman" w:cs="Times New Roman"/>
          <w:lang w:val="sr-Cyrl-CS"/>
        </w:rPr>
        <w:t>. Надзорни орган уписује у грађевински дневник датум завршетка свих уговорених радова.</w:t>
      </w:r>
    </w:p>
    <w:p w:rsidR="006C347B" w:rsidRPr="00D04755" w:rsidRDefault="006C347B" w:rsidP="00D04755">
      <w:pPr>
        <w:pStyle w:val="NoSpacing"/>
        <w:jc w:val="both"/>
        <w:rPr>
          <w:rFonts w:ascii="Times New Roman" w:hAnsi="Times New Roman" w:cs="Times New Roman"/>
          <w:b/>
          <w:iCs/>
          <w:color w:val="FF0000"/>
          <w:u w:val="single"/>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u w:val="single"/>
        </w:rPr>
        <w:t>5.4. Захтев у погледу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Рок важења понуде </w:t>
      </w:r>
      <w:r w:rsidRPr="00D04755">
        <w:rPr>
          <w:rFonts w:ascii="Times New Roman" w:hAnsi="Times New Roman" w:cs="Times New Roman"/>
          <w:b/>
          <w:iCs/>
        </w:rPr>
        <w:t xml:space="preserve">не може бити краћи од 60 дана </w:t>
      </w:r>
      <w:r w:rsidRPr="00D04755">
        <w:rPr>
          <w:rFonts w:ascii="Times New Roman" w:hAnsi="Times New Roman" w:cs="Times New Roman"/>
          <w:iCs/>
        </w:rPr>
        <w:t>од дана отварања понуда.</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Понуђач који прихвати захтев за продужење рока важења понуде на може мењати понуду.</w:t>
      </w:r>
    </w:p>
    <w:p w:rsidR="006C347B" w:rsidRPr="00D04755" w:rsidRDefault="006C347B" w:rsidP="00D04755">
      <w:pPr>
        <w:pStyle w:val="NoSpacing"/>
        <w:jc w:val="both"/>
        <w:rPr>
          <w:rFonts w:ascii="Times New Roman" w:hAnsi="Times New Roman" w:cs="Times New Roman"/>
          <w:i/>
          <w:iCs/>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6. ВАЛУТА И НАЧИН НА КОЈИ МОРА ДА БУДЕ НАВЕДЕНА И ИЗРАЖЕНА ЦЕНА У ПОНУДИ</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Цена мора бити исказана у динарима, са и </w:t>
      </w:r>
      <w:r w:rsidRPr="00D04755">
        <w:rPr>
          <w:rFonts w:ascii="Times New Roman" w:hAnsi="Times New Roman" w:cs="Times New Roman"/>
          <w:iCs/>
          <w:color w:val="00000A"/>
        </w:rPr>
        <w:t>без пореза на додату вредност,</w:t>
      </w:r>
      <w:r w:rsidRPr="00D04755">
        <w:rPr>
          <w:rFonts w:ascii="Times New Roman" w:hAnsi="Times New Roman" w:cs="Times New Roman"/>
          <w:color w:val="00000A"/>
        </w:rPr>
        <w:t xml:space="preserve"> </w:t>
      </w:r>
      <w:r w:rsidRPr="00D04755">
        <w:rPr>
          <w:rFonts w:ascii="Times New Roman" w:hAnsi="Times New Roman" w:cs="Times New Roman"/>
        </w:rPr>
        <w:t xml:space="preserve">са урачунатим свим трошковима које понуђач има у реализацији предметне јавне набавке, с тим да ће се </w:t>
      </w:r>
      <w:r w:rsidRPr="00D04755">
        <w:rPr>
          <w:rFonts w:ascii="Times New Roman" w:hAnsi="Times New Roman" w:cs="Times New Roman"/>
          <w:b/>
          <w:i/>
        </w:rPr>
        <w:t>за оцену понуде узимати у обзир цена без пореза на додату вредност</w:t>
      </w:r>
      <w:r w:rsidRPr="00D04755">
        <w:rPr>
          <w:rFonts w:ascii="Times New Roman" w:hAnsi="Times New Roman" w:cs="Times New Roman"/>
        </w:rPr>
        <w:t>.</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цену је урачунато: набавка, израда, транспорт, монтажа, уградња, односно потребан рад и материјал са свим неопходним активностима које су наведене у општим и техничким условима, техничком опису и описима позиција, који чине саставни део конкурсне документације, до комплетирања предмета набавке.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lang w:val="sr-Cyrl-CS"/>
        </w:rPr>
        <w:t xml:space="preserve">Јединичне цене радова из основне понуде су фиксне и неће  се мењати (фиксна цена). </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6C347B" w:rsidRPr="00690DE9" w:rsidRDefault="006C347B" w:rsidP="00D04755">
      <w:pPr>
        <w:pStyle w:val="NoSpacing"/>
        <w:jc w:val="both"/>
        <w:rPr>
          <w:rFonts w:ascii="Times New Roman" w:hAnsi="Times New Roman" w:cs="Times New Roman"/>
          <w:i/>
          <w:iCs/>
          <w:color w:val="FF0000"/>
        </w:rPr>
      </w:pPr>
    </w:p>
    <w:p w:rsidR="006C347B" w:rsidRPr="005E4473" w:rsidRDefault="006C347B" w:rsidP="00D04755">
      <w:pPr>
        <w:pStyle w:val="NoSpacing"/>
        <w:jc w:val="both"/>
        <w:rPr>
          <w:rFonts w:ascii="Times New Roman" w:hAnsi="Times New Roman" w:cs="Times New Roman"/>
          <w:b/>
          <w:iCs/>
        </w:rPr>
      </w:pPr>
      <w:r w:rsidRPr="005E4473">
        <w:rPr>
          <w:rFonts w:ascii="Times New Roman" w:hAnsi="Times New Roman" w:cs="Times New Roman"/>
          <w:b/>
          <w:iCs/>
        </w:rPr>
        <w:t xml:space="preserve">7. </w:t>
      </w:r>
      <w:r w:rsidR="005E4473" w:rsidRPr="005E4473">
        <w:rPr>
          <w:rFonts w:ascii="Times New Roman" w:hAnsi="Times New Roman" w:cs="Times New Roman"/>
          <w:b/>
          <w:iCs/>
        </w:rPr>
        <w:t>ФИНАНСИЈСКО ОБЕЗБЕЂЕЊЕ</w:t>
      </w:r>
    </w:p>
    <w:p w:rsidR="006C347B" w:rsidRPr="00E01D49" w:rsidRDefault="006C347B" w:rsidP="00D04755">
      <w:pPr>
        <w:pStyle w:val="NoSpacing"/>
        <w:jc w:val="both"/>
        <w:rPr>
          <w:rFonts w:ascii="Times New Roman" w:hAnsi="Times New Roman" w:cs="Times New Roman"/>
          <w:iCs/>
        </w:rPr>
      </w:pPr>
    </w:p>
    <w:p w:rsidR="005E4473" w:rsidRDefault="005E4473" w:rsidP="005E4473">
      <w:pPr>
        <w:widowControl w:val="0"/>
        <w:spacing w:after="0"/>
        <w:ind w:firstLine="720"/>
        <w:jc w:val="both"/>
        <w:rPr>
          <w:rFonts w:ascii="Times New Roman" w:eastAsia="Andale Sans UI" w:hAnsi="Times New Roman" w:cs="Times New Roman"/>
          <w:kern w:val="1"/>
          <w:lang w:val="sr-Cyrl-CS"/>
        </w:rPr>
      </w:pPr>
      <w:r w:rsidRPr="00620610">
        <w:rPr>
          <w:rFonts w:ascii="Times New Roman" w:hAnsi="Times New Roman"/>
          <w:lang w:val="sr-Cyrl-CS"/>
        </w:rPr>
        <w:t>Понуђач је у обавези да на дан</w:t>
      </w:r>
      <w:r w:rsidRPr="00620610">
        <w:rPr>
          <w:rFonts w:ascii="Times New Roman" w:eastAsia="Andale Sans UI" w:hAnsi="Times New Roman" w:cs="Times New Roman"/>
          <w:kern w:val="1"/>
          <w:lang w:val="sr-Cyrl-CS"/>
        </w:rPr>
        <w:t xml:space="preserve"> потписивања уговора, преда Наручиоцу: </w:t>
      </w:r>
    </w:p>
    <w:p w:rsidR="005E4473" w:rsidRDefault="005E4473" w:rsidP="005E4473">
      <w:pPr>
        <w:widowControl w:val="0"/>
        <w:spacing w:after="0"/>
        <w:ind w:firstLine="720"/>
        <w:jc w:val="both"/>
        <w:rPr>
          <w:sz w:val="23"/>
          <w:szCs w:val="23"/>
          <w:lang w:val="sr-Cyrl-CS"/>
        </w:rPr>
      </w:pPr>
      <w:r w:rsidRPr="00B4690A">
        <w:rPr>
          <w:rFonts w:ascii="Times New Roman" w:eastAsia="Andale Sans UI" w:hAnsi="Times New Roman" w:cs="Times New Roman"/>
          <w:b/>
          <w:kern w:val="1"/>
          <w:lang w:val="sr-Cyrl-CS"/>
        </w:rPr>
        <w:t>-  за добро извршење</w:t>
      </w:r>
      <w:r w:rsidRPr="00620610">
        <w:rPr>
          <w:rFonts w:ascii="Times New Roman" w:eastAsia="Andale Sans UI" w:hAnsi="Times New Roman" w:cs="Times New Roman"/>
          <w:kern w:val="1"/>
          <w:lang w:val="sr-Cyrl-CS"/>
        </w:rPr>
        <w:t xml:space="preserve"> посла оригинал бланко  </w:t>
      </w:r>
      <w:r w:rsidRPr="009C3072">
        <w:rPr>
          <w:rFonts w:ascii="Times New Roman" w:hAnsi="Times New Roman" w:cs="Times New Roman"/>
        </w:rPr>
        <w:t xml:space="preserve">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rPr>
        <w:t>овлашћење у висин</w:t>
      </w:r>
      <w:r>
        <w:rPr>
          <w:rFonts w:ascii="Times New Roman" w:hAnsi="Times New Roman" w:cs="Times New Roman"/>
        </w:rPr>
        <w:t>и од 10% укупне вредности</w:t>
      </w:r>
      <w:r>
        <w:rPr>
          <w:rFonts w:ascii="Times New Roman" w:hAnsi="Times New Roman" w:cs="Times New Roman"/>
          <w:lang w:val="sr-Cyrl-CS"/>
        </w:rPr>
        <w:t xml:space="preserve"> уговора</w:t>
      </w:r>
      <w:r w:rsidRPr="007F51F2">
        <w:rPr>
          <w:rFonts w:ascii="Times New Roman" w:hAnsi="Times New Roman" w:cs="Times New Roman"/>
        </w:rPr>
        <w:t xml:space="preserve"> </w:t>
      </w:r>
      <w:r>
        <w:rPr>
          <w:rFonts w:ascii="Times New Roman" w:hAnsi="Times New Roman" w:cs="Times New Roman"/>
        </w:rPr>
        <w:t>без ПДВ-а</w:t>
      </w:r>
      <w:r>
        <w:rPr>
          <w:rFonts w:ascii="Times New Roman" w:hAnsi="Times New Roman" w:cs="Times New Roman"/>
          <w:lang w:val="sr-Cyrl-CS"/>
        </w:rPr>
        <w:t xml:space="preserve">, </w:t>
      </w:r>
      <w:r w:rsidRPr="009B1DD1">
        <w:rPr>
          <w:rFonts w:ascii="Times New Roman" w:hAnsi="Times New Roman" w:cs="Times New Roman"/>
        </w:rPr>
        <w:t xml:space="preserve">са клаузулом „без протеста“ и „по виђењу“ </w:t>
      </w:r>
      <w:r w:rsidRPr="009B1DD1">
        <w:rPr>
          <w:rFonts w:ascii="Times New Roman" w:hAnsi="Times New Roman" w:cs="Times New Roman"/>
          <w:lang w:val="sr-Cyrl-CS"/>
        </w:rPr>
        <w:t>и картон депонованих</w:t>
      </w:r>
      <w:r w:rsidRPr="009C3072">
        <w:rPr>
          <w:rFonts w:ascii="Times New Roman" w:hAnsi="Times New Roman"/>
          <w:lang w:val="sr-Cyrl-CS"/>
        </w:rPr>
        <w:t xml:space="preserve"> потписа који је издат од стране пословне банке.</w:t>
      </w:r>
      <w:r w:rsidRPr="009B1DD1">
        <w:rPr>
          <w:sz w:val="23"/>
          <w:szCs w:val="23"/>
        </w:rPr>
        <w:t xml:space="preserve"> </w:t>
      </w:r>
    </w:p>
    <w:p w:rsidR="005E4473" w:rsidRPr="006F01EC" w:rsidRDefault="005E4473" w:rsidP="005E4473">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5E4473" w:rsidRPr="000C491F" w:rsidRDefault="005E4473" w:rsidP="005E4473">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5E4473" w:rsidRDefault="005E4473" w:rsidP="005E4473">
      <w:pPr>
        <w:pStyle w:val="Default"/>
        <w:jc w:val="both"/>
        <w:rPr>
          <w:rFonts w:ascii="Times New Roman" w:hAnsi="Times New Roman"/>
          <w:sz w:val="22"/>
          <w:szCs w:val="22"/>
          <w:lang w:val="sr-Cyrl-CS"/>
        </w:rPr>
      </w:pPr>
      <w:r>
        <w:rPr>
          <w:rFonts w:ascii="Times New Roman" w:hAnsi="Times New Roman"/>
          <w:sz w:val="22"/>
          <w:szCs w:val="22"/>
          <w:lang w:val="sr-Cyrl-CS"/>
        </w:rPr>
        <w:tab/>
      </w: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w:t>
      </w:r>
      <w:r>
        <w:rPr>
          <w:rFonts w:ascii="Times New Roman" w:hAnsi="Times New Roman"/>
          <w:sz w:val="22"/>
          <w:szCs w:val="22"/>
          <w:lang w:val="sr-Cyrl-CS"/>
        </w:rPr>
        <w:t>:</w:t>
      </w:r>
    </w:p>
    <w:p w:rsidR="005E4473" w:rsidRDefault="005E4473" w:rsidP="005E4473">
      <w:pPr>
        <w:pStyle w:val="Default"/>
        <w:jc w:val="both"/>
        <w:rPr>
          <w:sz w:val="23"/>
          <w:szCs w:val="23"/>
          <w:lang w:val="sr-Cyrl-CS"/>
        </w:rPr>
      </w:pPr>
      <w:r>
        <w:rPr>
          <w:rFonts w:ascii="Times New Roman" w:hAnsi="Times New Roman"/>
          <w:sz w:val="22"/>
          <w:szCs w:val="22"/>
          <w:lang w:val="sr-Cyrl-CS"/>
        </w:rPr>
        <w:tab/>
        <w:t>-</w:t>
      </w:r>
      <w:r w:rsidRPr="009C3072">
        <w:rPr>
          <w:rFonts w:ascii="Times New Roman" w:hAnsi="Times New Roman"/>
          <w:sz w:val="22"/>
          <w:szCs w:val="22"/>
          <w:lang w:val="sr-Cyrl-CS"/>
        </w:rPr>
        <w:t xml:space="preserve">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5E4473" w:rsidRPr="006F01EC" w:rsidRDefault="005E4473" w:rsidP="005E4473">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5E4473" w:rsidRPr="00196E4A" w:rsidRDefault="005E4473" w:rsidP="005E4473">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690DE9" w:rsidRDefault="00690DE9" w:rsidP="00D04755">
      <w:pPr>
        <w:pStyle w:val="NoSpacing"/>
        <w:jc w:val="both"/>
        <w:rPr>
          <w:rFonts w:ascii="Times New Roman" w:hAnsi="Times New Roman" w:cs="Times New Roman"/>
        </w:rPr>
      </w:pPr>
    </w:p>
    <w:p w:rsidR="005E4473" w:rsidRPr="005E4473" w:rsidRDefault="005E4473"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 xml:space="preserve">8. ЗАШТИТА ПОВЕРЉИВОСТИ ПОДАТАКА КОЈЕ НАРУЧИЛАЦ СТАВЉА ПОНУЂАЧИМА НА РАСПОЛАГАЊЕ, УКЉУЧУЈУЋИ И ЊИХОВЕ ПОДИЗВОЂАЧЕ </w:t>
      </w:r>
    </w:p>
    <w:p w:rsidR="006C347B"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t>Предметна</w:t>
      </w:r>
      <w:r w:rsidRPr="00D04755">
        <w:rPr>
          <w:rFonts w:ascii="Times New Roman" w:hAnsi="Times New Roman" w:cs="Times New Roman"/>
        </w:rPr>
        <w:t xml:space="preserve"> набавка не садржи поверљиве информације које наручилац ставља на располагање понуђачима.</w:t>
      </w:r>
    </w:p>
    <w:p w:rsidR="00690DE9" w:rsidRPr="00690DE9" w:rsidRDefault="00690DE9" w:rsidP="00690DE9">
      <w:pPr>
        <w:pStyle w:val="NoSpacing"/>
        <w:ind w:firstLine="720"/>
        <w:jc w:val="both"/>
        <w:rPr>
          <w:rFonts w:ascii="Times New Roman" w:hAnsi="Times New Roman" w:cs="Times New Roman"/>
        </w:rPr>
      </w:pPr>
    </w:p>
    <w:p w:rsidR="006C347B" w:rsidRDefault="006C347B" w:rsidP="00D04755">
      <w:pPr>
        <w:pStyle w:val="NoSpacing"/>
        <w:jc w:val="both"/>
        <w:rPr>
          <w:rFonts w:ascii="Times New Roman" w:eastAsia="Calibri-Bold" w:hAnsi="Times New Roman" w:cs="Times New Roman"/>
          <w:b/>
        </w:rPr>
      </w:pPr>
      <w:r w:rsidRPr="00690DE9">
        <w:rPr>
          <w:rFonts w:ascii="Times New Roman" w:eastAsia="Calibri-Bold" w:hAnsi="Times New Roman" w:cs="Times New Roman"/>
          <w:b/>
        </w:rPr>
        <w:lastRenderedPageBreak/>
        <w:t>9. ЗАШТИТА ПОВЕРЉИВОСТИ ПОДАТАКА О ПОНУЂАЧИМА</w:t>
      </w:r>
    </w:p>
    <w:p w:rsidR="00690DE9" w:rsidRPr="00690DE9" w:rsidRDefault="00690DE9" w:rsidP="00D04755">
      <w:pPr>
        <w:pStyle w:val="NoSpacing"/>
        <w:jc w:val="both"/>
        <w:rPr>
          <w:rFonts w:ascii="Times New Roman" w:eastAsia="Calibri-Bold" w:hAnsi="Times New Roman" w:cs="Times New Roman"/>
          <w:b/>
        </w:rPr>
      </w:pP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90DE9" w:rsidRDefault="00690DE9"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10. ДОДАТНЕ ИНФОРМАЦИЈЕ ИЛИ ПОЈАШЊЕЊА У ВЕЗИ СА ПРИПРЕМАЊЕМ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Заинтересовано лице може, у писаном облику </w:t>
      </w:r>
      <w:r w:rsidRPr="00D04755">
        <w:rPr>
          <w:rFonts w:ascii="Times New Roman" w:hAnsi="Times New Roman" w:cs="Times New Roman"/>
          <w:iCs/>
        </w:rPr>
        <w:t>(</w:t>
      </w:r>
      <w:r w:rsidRPr="00D04755">
        <w:rPr>
          <w:rFonts w:ascii="Times New Roman" w:hAnsi="Times New Roman" w:cs="Times New Roman"/>
        </w:rPr>
        <w:t>путем поште</w:t>
      </w:r>
      <w:r w:rsidRPr="00D04755">
        <w:rPr>
          <w:rFonts w:ascii="Times New Roman" w:hAnsi="Times New Roman" w:cs="Times New Roman"/>
          <w:lang w:val="sr-Cyrl-CS"/>
        </w:rPr>
        <w:t xml:space="preserve"> на адресу наручиоца </w:t>
      </w:r>
      <w:permStart w:id="12" w:edGrp="everyone"/>
      <w:r w:rsidRPr="00D04755">
        <w:rPr>
          <w:rFonts w:ascii="Times New Roman" w:hAnsi="Times New Roman" w:cs="Times New Roman"/>
          <w:lang w:val="sr-Cyrl-CS"/>
        </w:rPr>
        <w:t xml:space="preserve"> </w:t>
      </w:r>
      <w:r w:rsidR="00C93CCC">
        <w:rPr>
          <w:rFonts w:ascii="Times New Roman" w:hAnsi="Times New Roman" w:cs="Times New Roman"/>
          <w:lang w:val="sr-Cyrl-CS"/>
        </w:rPr>
        <w:t>Градска општина Младеновац, 11400 Младеновац, Јанка Катића 6,</w:t>
      </w:r>
      <w:permEnd w:id="12"/>
      <w:r w:rsidRPr="00D04755">
        <w:rPr>
          <w:rFonts w:ascii="Times New Roman" w:hAnsi="Times New Roman" w:cs="Times New Roman"/>
        </w:rPr>
        <w:t xml:space="preserve"> електронске поште</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 xml:space="preserve">mail </w:t>
      </w:r>
      <w:permStart w:id="13" w:edGrp="everyone"/>
      <w:r w:rsidRPr="00D04755">
        <w:rPr>
          <w:rFonts w:ascii="Times New Roman" w:hAnsi="Times New Roman" w:cs="Times New Roman"/>
          <w:iCs/>
        </w:rPr>
        <w:t>npetrovic@mladenovac.rs</w:t>
      </w:r>
      <w:permEnd w:id="13"/>
      <w:r w:rsidRPr="00D04755">
        <w:rPr>
          <w:rFonts w:ascii="Times New Roman" w:hAnsi="Times New Roman" w:cs="Times New Roman"/>
        </w:rPr>
        <w:t xml:space="preserve"> или факсом</w:t>
      </w:r>
      <w:r w:rsidRPr="00D04755">
        <w:rPr>
          <w:rFonts w:ascii="Times New Roman" w:hAnsi="Times New Roman" w:cs="Times New Roman"/>
          <w:lang w:val="sr-Cyrl-CS"/>
        </w:rPr>
        <w:t xml:space="preserve"> на број</w:t>
      </w:r>
      <w:permStart w:id="14" w:edGrp="everyone"/>
      <w:r w:rsidRPr="00D04755">
        <w:rPr>
          <w:rFonts w:ascii="Times New Roman" w:hAnsi="Times New Roman" w:cs="Times New Roman"/>
        </w:rPr>
        <w:t xml:space="preserve"> 011/8230-145</w:t>
      </w:r>
      <w:permEnd w:id="14"/>
      <w:r w:rsidRPr="00D04755">
        <w:rPr>
          <w:rFonts w:ascii="Times New Roman" w:eastAsia="TimesNewRomanPS-BoldMT" w:hAnsi="Times New Roman" w:cs="Times New Roman"/>
          <w:b/>
        </w:rPr>
        <w:t xml:space="preserve"> </w:t>
      </w:r>
      <w:r w:rsidRPr="00D04755">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15" w:edGrp="everyone"/>
      <w:r w:rsidR="005E4473">
        <w:rPr>
          <w:rFonts w:ascii="Times New Roman" w:hAnsi="Times New Roman" w:cs="Times New Roman"/>
        </w:rPr>
        <w:t>3.1</w:t>
      </w:r>
      <w:r w:rsidR="00A94FA1">
        <w:rPr>
          <w:rFonts w:ascii="Times New Roman" w:hAnsi="Times New Roman" w:cs="Times New Roman"/>
          <w:lang/>
        </w:rPr>
        <w:t>6</w:t>
      </w:r>
      <w:r w:rsidRPr="00D04755">
        <w:rPr>
          <w:rFonts w:ascii="Times New Roman" w:hAnsi="Times New Roman" w:cs="Times New Roman"/>
        </w:rPr>
        <w:t>./20</w:t>
      </w:r>
      <w:r w:rsidR="005E4473">
        <w:rPr>
          <w:rFonts w:ascii="Times New Roman" w:hAnsi="Times New Roman" w:cs="Times New Roman"/>
        </w:rPr>
        <w:t>20</w:t>
      </w:r>
      <w:r w:rsidRPr="00D04755">
        <w:rPr>
          <w:rFonts w:ascii="Times New Roman" w:hAnsi="Times New Roman" w:cs="Times New Roman"/>
          <w:lang w:val="ru-RU"/>
        </w:rPr>
        <w:t xml:space="preserve"> </w:t>
      </w:r>
      <w:permEnd w:id="15"/>
      <w:r w:rsidRPr="00D04755">
        <w:rPr>
          <w:rFonts w:ascii="Times New Roman" w:hAnsi="Times New Roman" w:cs="Times New Roman"/>
        </w:rPr>
        <w:t>".</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 истеку рока предвиђеног за подношење понуда наручилац не може да мења нити да допуњује конкурсну документацију.</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Тражење додатних информација или појашњења у вези са припремањем понуде телефоном није дозвољено. </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Комуникација у поступку јавне набавке врши се искључиво на начин одређен чл</w:t>
      </w:r>
      <w:r w:rsidRPr="00D04755">
        <w:rPr>
          <w:rFonts w:ascii="Times New Roman" w:hAnsi="Times New Roman" w:cs="Times New Roman"/>
        </w:rPr>
        <w:t xml:space="preserve">. </w:t>
      </w:r>
      <w:r w:rsidRPr="00D04755">
        <w:rPr>
          <w:rFonts w:ascii="Times New Roman" w:hAnsi="Times New Roman" w:cs="Times New Roman"/>
          <w:lang w:val="ru-RU"/>
        </w:rPr>
        <w:t>20.</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i/>
          <w:iCs/>
        </w:rPr>
      </w:pPr>
    </w:p>
    <w:p w:rsidR="006C347B" w:rsidRPr="00B14B9E" w:rsidRDefault="006C347B" w:rsidP="00D04755">
      <w:pPr>
        <w:pStyle w:val="NoSpacing"/>
        <w:jc w:val="both"/>
        <w:rPr>
          <w:rFonts w:ascii="Times New Roman" w:eastAsia="Calibri-Bold" w:hAnsi="Times New Roman" w:cs="Times New Roman"/>
          <w:b/>
        </w:rPr>
      </w:pPr>
      <w:r w:rsidRPr="00B14B9E">
        <w:rPr>
          <w:rFonts w:ascii="Times New Roman" w:eastAsia="Calibri-Bold" w:hAnsi="Times New Roman" w:cs="Times New Roman"/>
          <w:b/>
        </w:rPr>
        <w:t>11. ОТВАРАЊЕ ПОНУДА</w:t>
      </w:r>
    </w:p>
    <w:p w:rsidR="006C347B" w:rsidRPr="00B14B9E" w:rsidRDefault="006C347B" w:rsidP="00C93CCC">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Отварање понуда одржаће се</w:t>
      </w:r>
      <w:r w:rsidR="00A94FA1">
        <w:rPr>
          <w:rFonts w:ascii="Times New Roman" w:eastAsia="TimesNewRomanPSMT" w:hAnsi="Times New Roman" w:cs="Times New Roman"/>
          <w:lang/>
        </w:rPr>
        <w:t xml:space="preserve"> </w:t>
      </w:r>
      <w:permStart w:id="16" w:edGrp="everyone"/>
      <w:r w:rsidR="00A94FA1">
        <w:rPr>
          <w:rFonts w:ascii="Times New Roman" w:eastAsia="TimesNewRomanPSMT" w:hAnsi="Times New Roman" w:cs="Times New Roman"/>
          <w:lang/>
        </w:rPr>
        <w:t xml:space="preserve"> </w:t>
      </w:r>
      <w:r w:rsidR="00C93CCC" w:rsidRPr="00B14B9E">
        <w:rPr>
          <w:rFonts w:ascii="Times New Roman" w:eastAsia="TimesNewRomanPSMT" w:hAnsi="Times New Roman" w:cs="Times New Roman"/>
          <w:b/>
        </w:rPr>
        <w:t>1</w:t>
      </w:r>
      <w:r w:rsidR="00A94FA1">
        <w:rPr>
          <w:rFonts w:ascii="Times New Roman" w:eastAsia="TimesNewRomanPSMT" w:hAnsi="Times New Roman" w:cs="Times New Roman"/>
          <w:b/>
          <w:lang/>
        </w:rPr>
        <w:t>6</w:t>
      </w:r>
      <w:r w:rsidRPr="00B14B9E">
        <w:rPr>
          <w:rFonts w:ascii="Times New Roman" w:eastAsia="TimesNewRomanPSMT" w:hAnsi="Times New Roman" w:cs="Times New Roman"/>
          <w:b/>
        </w:rPr>
        <w:t>.</w:t>
      </w:r>
      <w:r w:rsidR="005E4473" w:rsidRPr="00B14B9E">
        <w:rPr>
          <w:rFonts w:ascii="Times New Roman" w:eastAsia="TimesNewRomanPSMT" w:hAnsi="Times New Roman" w:cs="Times New Roman"/>
          <w:b/>
        </w:rPr>
        <w:t>7</w:t>
      </w:r>
      <w:r w:rsidR="00BD5520" w:rsidRPr="00B14B9E">
        <w:rPr>
          <w:rFonts w:ascii="Times New Roman" w:eastAsia="TimesNewRomanPSMT" w:hAnsi="Times New Roman" w:cs="Times New Roman"/>
          <w:b/>
        </w:rPr>
        <w:t>.</w:t>
      </w:r>
      <w:r w:rsidRPr="00B14B9E">
        <w:rPr>
          <w:rFonts w:ascii="Times New Roman" w:eastAsia="TimesNewRomanPSMT" w:hAnsi="Times New Roman" w:cs="Times New Roman"/>
          <w:b/>
        </w:rPr>
        <w:t>20</w:t>
      </w:r>
      <w:r w:rsidR="005E4473" w:rsidRPr="00B14B9E">
        <w:rPr>
          <w:rFonts w:ascii="Times New Roman" w:eastAsia="TimesNewRomanPSMT" w:hAnsi="Times New Roman" w:cs="Times New Roman"/>
          <w:b/>
        </w:rPr>
        <w:t>20</w:t>
      </w:r>
      <w:r w:rsidRPr="00B14B9E">
        <w:rPr>
          <w:rFonts w:ascii="Times New Roman" w:eastAsia="TimesNewRomanPSMT" w:hAnsi="Times New Roman" w:cs="Times New Roman"/>
          <w:b/>
        </w:rPr>
        <w:t xml:space="preserve">. </w:t>
      </w:r>
      <w:r w:rsidRPr="00B14B9E">
        <w:rPr>
          <w:rFonts w:ascii="Times New Roman" w:hAnsi="Times New Roman" w:cs="Times New Roman"/>
          <w:b/>
        </w:rPr>
        <w:t>годинe</w:t>
      </w:r>
      <w:permEnd w:id="16"/>
      <w:r w:rsidRPr="00B14B9E">
        <w:rPr>
          <w:rFonts w:ascii="Times New Roman" w:eastAsia="TimesNewRomanPSMT" w:hAnsi="Times New Roman" w:cs="Times New Roman"/>
          <w:b/>
        </w:rPr>
        <w:t xml:space="preserve"> године, у </w:t>
      </w:r>
      <w:permStart w:id="17" w:edGrp="everyone"/>
      <w:r w:rsidRPr="00B14B9E">
        <w:rPr>
          <w:rFonts w:ascii="Times New Roman" w:eastAsia="TimesNewRomanPSMT" w:hAnsi="Times New Roman" w:cs="Times New Roman"/>
          <w:b/>
        </w:rPr>
        <w:t>12,15</w:t>
      </w:r>
      <w:permEnd w:id="17"/>
      <w:r w:rsidRPr="00B14B9E">
        <w:rPr>
          <w:rFonts w:ascii="Times New Roman" w:eastAsia="TimesNewRomanPSMT" w:hAnsi="Times New Roman" w:cs="Times New Roman"/>
          <w:b/>
        </w:rPr>
        <w:t xml:space="preserve"> часова</w:t>
      </w:r>
      <w:r w:rsidRPr="00B14B9E">
        <w:rPr>
          <w:rFonts w:ascii="Times New Roman" w:eastAsia="TimesNewRomanPSMT" w:hAnsi="Times New Roman" w:cs="Times New Roman"/>
        </w:rPr>
        <w:t xml:space="preserve"> у радним просторијама Наручиоца, на адреси: </w:t>
      </w:r>
      <w:permStart w:id="18" w:edGrp="everyone"/>
      <w:r w:rsidRPr="00B14B9E">
        <w:rPr>
          <w:rFonts w:ascii="Times New Roman" w:eastAsia="TimesNewRomanPSMT" w:hAnsi="Times New Roman" w:cs="Times New Roman"/>
        </w:rPr>
        <w:t>Младеновац, Ул. Јанка Катића бр. 6.</w:t>
      </w:r>
      <w:permEnd w:id="18"/>
    </w:p>
    <w:p w:rsidR="006C347B" w:rsidRPr="00B14B9E" w:rsidRDefault="006C347B" w:rsidP="00C93CCC">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Отварање понуда је јавно и може присуствовати свако заинтересовано лице.</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У поступку отварања понуда активно могу да учествују само овлашћени представници понуђача.</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6C347B" w:rsidRPr="00D04755" w:rsidRDefault="006C347B" w:rsidP="00D04755">
      <w:pPr>
        <w:pStyle w:val="NoSpacing"/>
        <w:jc w:val="both"/>
        <w:rPr>
          <w:rFonts w:ascii="Times New Roman" w:hAnsi="Times New Roman" w:cs="Times New Roman"/>
          <w:i/>
          <w:iCs/>
        </w:rPr>
      </w:pPr>
    </w:p>
    <w:p w:rsidR="006C347B" w:rsidRPr="00C93CCC" w:rsidRDefault="006C347B" w:rsidP="00D04755">
      <w:pPr>
        <w:pStyle w:val="NoSpacing"/>
        <w:jc w:val="both"/>
        <w:rPr>
          <w:rFonts w:ascii="Times New Roman" w:hAnsi="Times New Roman" w:cs="Times New Roman"/>
          <w:b/>
        </w:rPr>
      </w:pPr>
      <w:r w:rsidRPr="00C93CCC">
        <w:rPr>
          <w:rFonts w:ascii="Times New Roman" w:hAnsi="Times New Roman" w:cs="Times New Roman"/>
          <w:b/>
        </w:rPr>
        <w:t>12. ДОДАТН</w:t>
      </w:r>
      <w:r w:rsidRPr="00C93CCC">
        <w:rPr>
          <w:rFonts w:ascii="Times New Roman" w:hAnsi="Times New Roman" w:cs="Times New Roman"/>
          <w:b/>
          <w:lang w:val="ru-RU"/>
        </w:rPr>
        <w:t>А</w:t>
      </w:r>
      <w:r w:rsidRPr="00C93CCC">
        <w:rPr>
          <w:rFonts w:ascii="Times New Roman" w:hAnsi="Times New Roman" w:cs="Times New Roman"/>
          <w:b/>
        </w:rPr>
        <w:t xml:space="preserve"> О</w:t>
      </w:r>
      <w:r w:rsidRPr="00C93CCC">
        <w:rPr>
          <w:rFonts w:ascii="Times New Roman" w:hAnsi="Times New Roman" w:cs="Times New Roman"/>
          <w:b/>
          <w:lang w:val="ru-RU"/>
        </w:rPr>
        <w:t>Б</w:t>
      </w:r>
      <w:r w:rsidRPr="00C93CCC">
        <w:rPr>
          <w:rFonts w:ascii="Times New Roman" w:hAnsi="Times New Roman" w:cs="Times New Roman"/>
          <w:b/>
        </w:rPr>
        <w:t>ЈАШ</w:t>
      </w:r>
      <w:r w:rsidRPr="00C93CCC">
        <w:rPr>
          <w:rFonts w:ascii="Times New Roman" w:hAnsi="Times New Roman" w:cs="Times New Roman"/>
          <w:b/>
          <w:lang w:val="ru-RU"/>
        </w:rPr>
        <w:t>Њ</w:t>
      </w:r>
      <w:r w:rsidRPr="00C93CCC">
        <w:rPr>
          <w:rFonts w:ascii="Times New Roman" w:hAnsi="Times New Roman" w:cs="Times New Roman"/>
          <w:b/>
        </w:rPr>
        <w:t>ЕЊА ОД ПОНУЂАЧА ПОСЛЕ ОТВАРАЊА ПОНУДА И КОНТРОЛА КОД ПОНУЂАЧА ОДНОСНО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lang w:val="ru-RU"/>
        </w:rPr>
      </w:pPr>
      <w:r w:rsidRPr="00D04755">
        <w:rPr>
          <w:rFonts w:ascii="Times New Roman" w:hAnsi="Times New Roman" w:cs="Times New Roman"/>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C347B" w:rsidRPr="005E4473" w:rsidRDefault="006C347B" w:rsidP="00D04755">
      <w:pPr>
        <w:pStyle w:val="NoSpacing"/>
        <w:jc w:val="both"/>
        <w:rPr>
          <w:rFonts w:ascii="Times New Roman" w:hAnsi="Times New Roman" w:cs="Times New Roman"/>
          <w:i/>
        </w:rPr>
      </w:pPr>
    </w:p>
    <w:p w:rsidR="006C347B" w:rsidRPr="00C93CCC" w:rsidRDefault="006C347B" w:rsidP="00D04755">
      <w:pPr>
        <w:pStyle w:val="NoSpacing"/>
        <w:jc w:val="both"/>
        <w:rPr>
          <w:rFonts w:ascii="Times New Roman" w:hAnsi="Times New Roman" w:cs="Times New Roman"/>
          <w:b/>
          <w:i/>
        </w:rPr>
      </w:pPr>
      <w:r w:rsidRPr="00D04755">
        <w:rPr>
          <w:rFonts w:ascii="Times New Roman" w:hAnsi="Times New Roman" w:cs="Times New Roman"/>
          <w:b/>
          <w:i/>
        </w:rPr>
        <w:t>1</w:t>
      </w:r>
      <w:r w:rsidR="005E4473">
        <w:rPr>
          <w:rFonts w:ascii="Times New Roman" w:hAnsi="Times New Roman" w:cs="Times New Roman"/>
          <w:b/>
          <w:i/>
        </w:rPr>
        <w:t>3</w:t>
      </w:r>
      <w:r w:rsidRPr="00D04755">
        <w:rPr>
          <w:rFonts w:ascii="Times New Roman" w:hAnsi="Times New Roman" w:cs="Times New Roman"/>
          <w:b/>
          <w:i/>
          <w:lang w:val="sr-Cyrl-CS"/>
        </w:rPr>
        <w:t xml:space="preserve">. ПОШТОВАЊЕ ОБАВЕЗА КОЈЕ ПРОИЗИЛАЗЕ ИЗ ВАЖЕЋИХ ПРОПИСА </w:t>
      </w:r>
    </w:p>
    <w:p w:rsidR="006C347B" w:rsidRPr="00A94FA1"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дат у конкурсној </w:t>
      </w:r>
      <w:r w:rsidRPr="00A94FA1">
        <w:rPr>
          <w:rFonts w:ascii="Times New Roman" w:hAnsi="Times New Roman" w:cs="Times New Roman"/>
          <w:lang w:val="sr-Cyrl-CS"/>
        </w:rPr>
        <w:t xml:space="preserve">документацији – Образац број </w:t>
      </w:r>
      <w:r w:rsidR="00A94FA1" w:rsidRPr="00A94FA1">
        <w:rPr>
          <w:rFonts w:ascii="Times New Roman" w:hAnsi="Times New Roman" w:cs="Times New Roman"/>
        </w:rPr>
        <w:t>IX</w:t>
      </w:r>
      <w:r w:rsidRPr="00A94FA1">
        <w:rPr>
          <w:rFonts w:ascii="Times New Roman" w:hAnsi="Times New Roman" w:cs="Times New Roman"/>
          <w:lang w:val="sr-Cyrl-CS"/>
        </w:rPr>
        <w:t>).</w:t>
      </w:r>
    </w:p>
    <w:p w:rsidR="006C347B" w:rsidRPr="00D04755" w:rsidRDefault="006C347B" w:rsidP="00D04755">
      <w:pPr>
        <w:pStyle w:val="NoSpacing"/>
        <w:jc w:val="both"/>
        <w:rPr>
          <w:rFonts w:ascii="Times New Roman" w:hAnsi="Times New Roman" w:cs="Times New Roman"/>
          <w:i/>
          <w:iCs/>
        </w:rPr>
      </w:pPr>
    </w:p>
    <w:p w:rsidR="006C347B" w:rsidRPr="00D04755" w:rsidRDefault="006C347B" w:rsidP="00D04755">
      <w:pPr>
        <w:pStyle w:val="NoSpacing"/>
        <w:jc w:val="both"/>
        <w:rPr>
          <w:rFonts w:ascii="Times New Roman" w:hAnsi="Times New Roman" w:cs="Times New Roman"/>
          <w:b/>
          <w:i/>
          <w:lang w:val="sr-Cyrl-CS"/>
        </w:rPr>
      </w:pPr>
      <w:r w:rsidRPr="00D04755">
        <w:rPr>
          <w:rFonts w:ascii="Times New Roman" w:hAnsi="Times New Roman" w:cs="Times New Roman"/>
          <w:b/>
          <w:i/>
        </w:rPr>
        <w:t>1</w:t>
      </w:r>
      <w:r w:rsidR="005E4473">
        <w:rPr>
          <w:rFonts w:ascii="Times New Roman" w:hAnsi="Times New Roman" w:cs="Times New Roman"/>
          <w:b/>
          <w:i/>
        </w:rPr>
        <w:t>4</w:t>
      </w:r>
      <w:r w:rsidRPr="00D04755">
        <w:rPr>
          <w:rFonts w:ascii="Times New Roman" w:hAnsi="Times New Roman" w:cs="Times New Roman"/>
          <w:b/>
          <w:i/>
          <w:lang w:val="sr-Cyrl-CS"/>
        </w:rPr>
        <w:t>. КОРИШЋЕЊЕ ПАТЕНТА И ОДГОВОРНОСТ ЗА ПОВРЕДУ ЗАШТИЋЕНИХ ПРАВА ИНТЕЛЕКТУАЛНЕ СВОЈИНЕ ТРЕЋИХ ЛИЦА</w:t>
      </w:r>
    </w:p>
    <w:p w:rsidR="006C347B" w:rsidRPr="00D04755" w:rsidRDefault="006C347B" w:rsidP="00C93CCC">
      <w:pPr>
        <w:pStyle w:val="NoSpacing"/>
        <w:ind w:firstLine="720"/>
        <w:jc w:val="both"/>
        <w:rPr>
          <w:rFonts w:ascii="Times New Roman" w:eastAsia="TimesNewRomanPSMT" w:hAnsi="Times New Roman" w:cs="Times New Roman"/>
          <w:iCs/>
          <w:lang w:val="sr-Cyrl-CS"/>
        </w:rPr>
      </w:pPr>
      <w:r w:rsidRPr="00D04755">
        <w:rPr>
          <w:rFonts w:ascii="Times New Roman" w:eastAsia="TimesNewRomanPSMT" w:hAnsi="Times New Roman" w:cs="Times New Roman"/>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6C347B" w:rsidRPr="00D04755" w:rsidRDefault="006C347B" w:rsidP="00D04755">
      <w:pPr>
        <w:pStyle w:val="NoSpacing"/>
        <w:jc w:val="both"/>
        <w:rPr>
          <w:rFonts w:ascii="Times New Roman" w:hAnsi="Times New Roman" w:cs="Times New Roman"/>
          <w:b/>
          <w:lang w:val="sr-Cyrl-CS"/>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w:t>
      </w:r>
      <w:r w:rsidR="005E4473">
        <w:rPr>
          <w:rFonts w:ascii="Times New Roman" w:hAnsi="Times New Roman" w:cs="Times New Roman"/>
          <w:b/>
          <w:i/>
        </w:rPr>
        <w:t>5</w:t>
      </w:r>
      <w:r w:rsidRPr="00D04755">
        <w:rPr>
          <w:rFonts w:ascii="Times New Roman" w:hAnsi="Times New Roman" w:cs="Times New Roman"/>
          <w:b/>
          <w:i/>
          <w:lang w:val="sr-Cyrl-CS"/>
        </w:rPr>
        <w:t>. ДОНОШЕЊЕ ОДЛУКЕ У ВЕЗИ СА ОВОМ ЈАВНОМ НАБАВКОМ</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ће донети образложену одлуку у вези са овом јавном набавком у року од 25 дана од дана јавног отварања понуда.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припремања понуде, из чл. 88 став 3. Закона, уколико понуђач у понуди о тој накнади истакне захтев.</w:t>
      </w:r>
    </w:p>
    <w:p w:rsidR="006C347B" w:rsidRPr="005E4473" w:rsidRDefault="006C347B" w:rsidP="00D04755">
      <w:pPr>
        <w:pStyle w:val="NoSpacing"/>
        <w:jc w:val="both"/>
        <w:rPr>
          <w:rFonts w:ascii="Times New Roman" w:hAnsi="Times New Roman" w:cs="Times New Roman"/>
          <w:i/>
          <w:iCs/>
        </w:rPr>
      </w:pPr>
      <w:r w:rsidRPr="005E4473">
        <w:rPr>
          <w:rFonts w:ascii="Times New Roman" w:hAnsi="Times New Roman" w:cs="Times New Roman"/>
          <w:lang w:val="sr-Latn-CS"/>
        </w:rPr>
        <w:tab/>
        <w:t xml:space="preserve">Након доношења </w:t>
      </w:r>
      <w:r w:rsidRPr="005E4473">
        <w:rPr>
          <w:rFonts w:ascii="Times New Roman" w:hAnsi="Times New Roman" w:cs="Times New Roman"/>
          <w:lang w:val="sr-Cyrl-CS"/>
        </w:rPr>
        <w:t>образложене одлуке о додели уговора, односно одлуке о обустави поступка јавне набавке, Н</w:t>
      </w:r>
      <w:r w:rsidRPr="005E4473">
        <w:rPr>
          <w:rFonts w:ascii="Times New Roman" w:hAnsi="Times New Roman" w:cs="Times New Roman"/>
          <w:lang w:val="sr-Latn-CS"/>
        </w:rPr>
        <w:t>аручилац ће</w:t>
      </w:r>
      <w:r w:rsidRPr="005E4473">
        <w:rPr>
          <w:rFonts w:ascii="Times New Roman" w:hAnsi="Times New Roman" w:cs="Times New Roman"/>
          <w:lang w:val="sr-Cyrl-CS"/>
        </w:rPr>
        <w:t>, у року од 3 дана од дана доношења одлуке, исту објавити на Порталу јавних набавки и на својој интернет страници</w:t>
      </w:r>
      <w:r w:rsidRPr="005E4473">
        <w:rPr>
          <w:rFonts w:ascii="Times New Roman" w:hAnsi="Times New Roman" w:cs="Times New Roman"/>
        </w:rPr>
        <w:t>.</w:t>
      </w:r>
    </w:p>
    <w:p w:rsidR="006C347B" w:rsidRPr="005E4473" w:rsidRDefault="006C347B" w:rsidP="00D04755">
      <w:pPr>
        <w:pStyle w:val="NoSpacing"/>
        <w:jc w:val="both"/>
        <w:rPr>
          <w:rFonts w:ascii="Times New Roman" w:hAnsi="Times New Roman" w:cs="Times New Roman"/>
          <w:lang w:val="sr-Cyrl-CS"/>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w:t>
      </w:r>
      <w:r w:rsidR="005E4473">
        <w:rPr>
          <w:rFonts w:ascii="Times New Roman" w:hAnsi="Times New Roman" w:cs="Times New Roman"/>
          <w:b/>
          <w:i/>
        </w:rPr>
        <w:t>6</w:t>
      </w:r>
      <w:r w:rsidRPr="00D04755">
        <w:rPr>
          <w:rFonts w:ascii="Times New Roman" w:hAnsi="Times New Roman" w:cs="Times New Roman"/>
          <w:b/>
          <w:i/>
          <w:lang w:val="sr-Cyrl-CS"/>
        </w:rPr>
        <w:t>. ТРОШКОВИ ПРИПРЕМЕ ПОНУДЕ</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поступак јавне набавке буде обустављен из разлога који су на страни Наручиоца, Наручилац</w:t>
      </w:r>
      <w:r w:rsidRPr="00D04755">
        <w:rPr>
          <w:rFonts w:ascii="Times New Roman" w:hAnsi="Times New Roman" w:cs="Times New Roman"/>
          <w:lang w:val="ru-RU"/>
        </w:rPr>
        <w:t xml:space="preserve"> ће понуђачу надокнадити трошкове </w:t>
      </w:r>
      <w:r w:rsidRPr="00D04755">
        <w:rPr>
          <w:rFonts w:ascii="Times New Roman" w:hAnsi="Times New Roman" w:cs="Times New Roman"/>
          <w:lang w:val="sr-Cyrl-CS"/>
        </w:rPr>
        <w:t>припремања понуде, из чл. 88 став 3. Закона</w:t>
      </w:r>
      <w:r w:rsidRPr="00D04755">
        <w:rPr>
          <w:rFonts w:ascii="Times New Roman" w:hAnsi="Times New Roman" w:cs="Times New Roman"/>
          <w:lang w:val="ru-RU"/>
        </w:rPr>
        <w:t>, под условом да је Понуђач тражио надокнаду тих трошкова у својој понуди</w:t>
      </w:r>
      <w:r w:rsidRPr="00D04755">
        <w:rPr>
          <w:rFonts w:ascii="Times New Roman" w:hAnsi="Times New Roman" w:cs="Times New Roman"/>
          <w:lang w:val="sr-Latn-CS"/>
        </w:rPr>
        <w:t xml:space="preserve">, </w:t>
      </w:r>
      <w:r w:rsidRPr="00D04755">
        <w:rPr>
          <w:rFonts w:ascii="Times New Roman" w:hAnsi="Times New Roman" w:cs="Times New Roman"/>
          <w:lang w:val="ru-RU"/>
        </w:rPr>
        <w:t xml:space="preserve">односно да их је навео у Обрасцу број </w:t>
      </w:r>
      <w:r w:rsidRPr="00D04755">
        <w:rPr>
          <w:rFonts w:ascii="Times New Roman" w:hAnsi="Times New Roman" w:cs="Times New Roman"/>
        </w:rPr>
        <w:t>VII</w:t>
      </w:r>
      <w:r w:rsidRPr="00D04755">
        <w:rPr>
          <w:rFonts w:ascii="Times New Roman" w:hAnsi="Times New Roman" w:cs="Times New Roman"/>
          <w:lang w:val="sr-Cyrl-CS"/>
        </w:rPr>
        <w:t>.</w:t>
      </w:r>
    </w:p>
    <w:p w:rsidR="00C93CCC" w:rsidRDefault="00C93CCC" w:rsidP="00D04755">
      <w:pPr>
        <w:pStyle w:val="NoSpacing"/>
        <w:jc w:val="both"/>
        <w:rPr>
          <w:rFonts w:ascii="Times New Roman" w:hAnsi="Times New Roman" w:cs="Times New Roman"/>
        </w:rPr>
      </w:pPr>
    </w:p>
    <w:p w:rsidR="006C347B" w:rsidRPr="00C93CCC" w:rsidRDefault="006C347B" w:rsidP="00D04755">
      <w:pPr>
        <w:pStyle w:val="NoSpacing"/>
        <w:jc w:val="both"/>
        <w:rPr>
          <w:rFonts w:ascii="Times New Roman" w:hAnsi="Times New Roman" w:cs="Times New Roman"/>
          <w:b/>
          <w:lang w:val="ru-RU"/>
        </w:rPr>
      </w:pPr>
      <w:r w:rsidRPr="00C93CCC">
        <w:rPr>
          <w:rFonts w:ascii="Times New Roman" w:hAnsi="Times New Roman" w:cs="Times New Roman"/>
          <w:b/>
        </w:rPr>
        <w:t>1</w:t>
      </w:r>
      <w:r w:rsidR="005E4473">
        <w:rPr>
          <w:rFonts w:ascii="Times New Roman" w:hAnsi="Times New Roman" w:cs="Times New Roman"/>
          <w:b/>
        </w:rPr>
        <w:t>7</w:t>
      </w:r>
      <w:r w:rsidRPr="00C93CCC">
        <w:rPr>
          <w:rFonts w:ascii="Times New Roman" w:hAnsi="Times New Roman" w:cs="Times New Roman"/>
          <w:b/>
        </w:rPr>
        <w:t xml:space="preserve">. РОКОВИ И НАЧИН </w:t>
      </w:r>
      <w:r w:rsidRPr="00C93CCC">
        <w:rPr>
          <w:rFonts w:ascii="Times New Roman" w:hAnsi="Times New Roman" w:cs="Times New Roman"/>
          <w:b/>
          <w:lang w:val="ru-RU"/>
        </w:rPr>
        <w:t>ПОДНОШЕЊА ЗАХТЕВА ЗА ЗАШТИТУ ПРАВА СА    УПУТСТВОМ О УПЛАТИ ТАКСЕ ИЗ ЧЛАНА 156.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може да поднесе Управа за јавне набавке, Државна ревизорска институција, јавни правобранилац и грађански надзорник, али нису дужни да подносе захтев за заштиту права на захтев  понуђача, односно заинтересованог лица које има интерес за доделу уговора у конкретном поступку јавне набавке, из члана 148., став 1. Закона, ако то лице није искористило право на подношење захтева.</w:t>
      </w:r>
    </w:p>
    <w:p w:rsidR="006C347B" w:rsidRPr="00D04755" w:rsidRDefault="006C347B" w:rsidP="00D04755">
      <w:pPr>
        <w:pStyle w:val="NoSpacing"/>
        <w:jc w:val="both"/>
        <w:rPr>
          <w:rFonts w:ascii="Times New Roman" w:eastAsia="TimesNewRomanPSMT" w:hAnsi="Times New Roman" w:cs="Times New Roman"/>
          <w:lang w:val="sr-Cyrl-CS"/>
        </w:rPr>
      </w:pPr>
      <w:r w:rsidRPr="00D04755">
        <w:rPr>
          <w:rFonts w:ascii="Times New Roman" w:hAnsi="Times New Roman" w:cs="Times New Roman"/>
          <w:lang w:val="sr-Cyrl-CS"/>
        </w:rPr>
        <w:t xml:space="preserve">Захтев за заштиту права подноси се наручиоцу, а копија се истовремено доставља Републичкој комисији и то у току целог поступка јавне набавке и против сваке  радње наручиоца, осим уколико Законом није другачије одређено. </w:t>
      </w:r>
      <w:r w:rsidRPr="00D04755">
        <w:rPr>
          <w:rFonts w:ascii="Times New Roman" w:eastAsia="TimesNewRomanPSMT" w:hAnsi="Times New Roman" w:cs="Times New Roman"/>
          <w:lang w:val="sr-Cyrl-CS"/>
        </w:rPr>
        <w:t>Захтев за заштиту права се подноси непосредно, електронском поштом</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mail</w:t>
      </w:r>
      <w:r w:rsidRPr="00D04755">
        <w:rPr>
          <w:rFonts w:ascii="Times New Roman" w:hAnsi="Times New Roman" w:cs="Times New Roman"/>
          <w:iCs/>
          <w:lang w:val="sr-Cyrl-CS"/>
        </w:rPr>
        <w:t xml:space="preserve">: </w:t>
      </w:r>
      <w:hyperlink r:id="rId7" w:history="1">
        <w:r w:rsidRPr="00D04755">
          <w:rPr>
            <w:rStyle w:val="Hyperlink"/>
            <w:i/>
            <w:iCs/>
          </w:rPr>
          <w:t>npetrovic</w:t>
        </w:r>
        <w:r w:rsidRPr="00D04755">
          <w:rPr>
            <w:rStyle w:val="Hyperlink"/>
            <w:i/>
            <w:iCs/>
            <w:lang w:val="sr-Cyrl-CS"/>
          </w:rPr>
          <w:t>@</w:t>
        </w:r>
        <w:r w:rsidRPr="00D04755">
          <w:rPr>
            <w:rStyle w:val="Hyperlink"/>
            <w:i/>
            <w:iCs/>
          </w:rPr>
          <w:t>mladenovac</w:t>
        </w:r>
        <w:r w:rsidRPr="00D04755">
          <w:rPr>
            <w:rStyle w:val="Hyperlink"/>
            <w:i/>
            <w:iCs/>
            <w:lang w:val="sr-Cyrl-CS"/>
          </w:rPr>
          <w:t>.</w:t>
        </w:r>
        <w:r w:rsidRPr="00D04755">
          <w:rPr>
            <w:rStyle w:val="Hyperlink"/>
            <w:i/>
            <w:iCs/>
          </w:rPr>
          <w:t>rs</w:t>
        </w:r>
      </w:hyperlink>
      <w:r w:rsidRPr="00D04755">
        <w:rPr>
          <w:rFonts w:ascii="Times New Roman" w:eastAsia="TimesNewRomanPSMT" w:hAnsi="Times New Roman" w:cs="Times New Roman"/>
          <w:lang w:val="sr-Cyrl-CS"/>
        </w:rPr>
        <w:t xml:space="preserve">, факсом </w:t>
      </w:r>
      <w:r w:rsidRPr="00D04755">
        <w:rPr>
          <w:rFonts w:ascii="Times New Roman" w:hAnsi="Times New Roman" w:cs="Times New Roman"/>
          <w:lang w:val="sr-Cyrl-CS"/>
        </w:rPr>
        <w:t xml:space="preserve">на број </w:t>
      </w:r>
      <w:r w:rsidRPr="00D04755">
        <w:rPr>
          <w:rFonts w:ascii="Times New Roman" w:hAnsi="Times New Roman" w:cs="Times New Roman"/>
          <w:i/>
          <w:iCs/>
          <w:lang w:val="sr-Cyrl-CS"/>
        </w:rPr>
        <w:t xml:space="preserve"> </w:t>
      </w:r>
      <w:r w:rsidRPr="00D04755">
        <w:rPr>
          <w:rFonts w:ascii="Times New Roman" w:hAnsi="Times New Roman" w:cs="Times New Roman"/>
          <w:i/>
          <w:iCs/>
        </w:rPr>
        <w:t xml:space="preserve">011/8230-145 </w:t>
      </w:r>
      <w:r w:rsidRPr="00D04755">
        <w:rPr>
          <w:rFonts w:ascii="Times New Roman" w:eastAsia="TimesNewRomanPSMT" w:hAnsi="Times New Roman" w:cs="Times New Roman"/>
          <w:lang w:val="sr-Cyrl-CS"/>
        </w:rPr>
        <w:t xml:space="preserve">или препорученом пошиљком са повратницом.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Наручилац објављује обавештење о поднетом захтеву за заштиту права, које садржи  податке из Прилог 3Љ,  на Порталу јавних набавки и на својој интернет страници најкасније у року од 2 (два) дана од дана пријема захтева за заштиту права.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w:t>
      </w:r>
      <w:r w:rsidRPr="00D04755">
        <w:rPr>
          <w:rFonts w:ascii="Times New Roman" w:hAnsi="Times New Roman" w:cs="Times New Roman"/>
          <w:lang w:val="sr-Cyrl-CS"/>
        </w:rPr>
        <w:lastRenderedPageBreak/>
        <w:t xml:space="preserve">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од 7 (седам) дана пре истека рока за подношење понуда, сматраће се благовременим уколико је поднет најкасније до истека рока за подношење понуда.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објављивања одлуке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У случају поднетог захтева за заштиту права, Наручилац не може донети одлуку о додели уговора или одлуку о обустави поступка, нити може закључити уговор о јавној набавци, пре доношења одлуке о поднетом захтеву за заштиту права, осим у случајевима и по поступку из члана 150.Закона.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Подносилац захтева је дужан да у захтеву за заштиту права, да би био потпун,  наведе:  назив и адресу подносиоца захтева и лице за контакт; тачну адресу и назив наручиоца; податке о јавној набавци која је предмет захтева, односно о одлуци наручиоца; повреде прописа којима се уређује поступак јавне набавке, као и чињенице и доказе којима се повреде доказују; потврду о уплати таксе из члана 156. Закона  и потпис подносиоца захтева.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sr-Cyrl-CS"/>
        </w:rPr>
        <w:t xml:space="preserve">Подносилац захтева је дужан да рачун буџета Републике Србије уплати таксу у износу од </w:t>
      </w:r>
      <w:r w:rsidRPr="00D04755">
        <w:rPr>
          <w:rFonts w:ascii="Times New Roman" w:hAnsi="Times New Roman" w:cs="Times New Roman"/>
        </w:rPr>
        <w:t>120</w:t>
      </w:r>
      <w:r w:rsidRPr="00D04755">
        <w:rPr>
          <w:rFonts w:ascii="Times New Roman" w:hAnsi="Times New Roman" w:cs="Times New Roman"/>
          <w:lang w:val="sr-Cyrl-CS"/>
        </w:rPr>
        <w:t xml:space="preserve">.000,00 динара у складу са чл. 156. </w:t>
      </w:r>
      <w:r w:rsidRPr="00D04755">
        <w:rPr>
          <w:rFonts w:ascii="Times New Roman" w:hAnsi="Times New Roman" w:cs="Times New Roman"/>
          <w:lang w:val="ru-RU"/>
        </w:rPr>
        <w:t xml:space="preserve">Закона и то на </w:t>
      </w:r>
      <w:r w:rsidRPr="00D04755">
        <w:rPr>
          <w:rFonts w:ascii="Times New Roman" w:hAnsi="Times New Roman" w:cs="Times New Roman"/>
          <w:lang w:val="sr-Cyrl-CS"/>
        </w:rPr>
        <w:t xml:space="preserve">евиденциони рачун за уплату таксе за подношење захтева за заштиту права број: </w:t>
      </w:r>
      <w:r w:rsidRPr="00D04755">
        <w:rPr>
          <w:rFonts w:ascii="Times New Roman" w:hAnsi="Times New Roman" w:cs="Times New Roman"/>
          <w:lang w:val="sr-Latn-CS"/>
        </w:rPr>
        <w:t xml:space="preserve">840-30678845-06, </w:t>
      </w:r>
      <w:r w:rsidRPr="00D04755">
        <w:rPr>
          <w:rFonts w:ascii="Times New Roman" w:hAnsi="Times New Roman" w:cs="Times New Roman"/>
          <w:lang w:val="ru-RU"/>
        </w:rPr>
        <w:t>Модел</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97, </w:t>
      </w:r>
      <w:r w:rsidRPr="00D04755">
        <w:rPr>
          <w:rFonts w:ascii="Times New Roman" w:hAnsi="Times New Roman" w:cs="Times New Roman"/>
        </w:rPr>
        <w:t>п</w:t>
      </w:r>
      <w:r w:rsidRPr="00D04755">
        <w:rPr>
          <w:rFonts w:ascii="Times New Roman" w:hAnsi="Times New Roman" w:cs="Times New Roman"/>
          <w:lang w:val="ru-RU"/>
        </w:rPr>
        <w:t>озив</w:t>
      </w:r>
      <w:r w:rsidRPr="00D04755">
        <w:rPr>
          <w:rFonts w:ascii="Times New Roman" w:hAnsi="Times New Roman" w:cs="Times New Roman"/>
          <w:lang w:val="sr-Latn-CS"/>
        </w:rPr>
        <w:t xml:space="preserve"> </w:t>
      </w:r>
      <w:r w:rsidRPr="00D04755">
        <w:rPr>
          <w:rFonts w:ascii="Times New Roman" w:hAnsi="Times New Roman" w:cs="Times New Roman"/>
          <w:lang w:val="ru-RU"/>
        </w:rPr>
        <w:t>на</w:t>
      </w:r>
      <w:r w:rsidRPr="00D04755">
        <w:rPr>
          <w:rFonts w:ascii="Times New Roman" w:hAnsi="Times New Roman" w:cs="Times New Roman"/>
          <w:spacing w:val="2"/>
          <w:lang w:val="sr-Latn-CS"/>
        </w:rPr>
        <w:t xml:space="preserve"> </w:t>
      </w:r>
      <w:r w:rsidRPr="00D04755">
        <w:rPr>
          <w:rFonts w:ascii="Times New Roman" w:hAnsi="Times New Roman" w:cs="Times New Roman"/>
          <w:spacing w:val="-2"/>
          <w:lang w:val="ru-RU"/>
        </w:rPr>
        <w:t>б</w:t>
      </w:r>
      <w:r w:rsidRPr="00D04755">
        <w:rPr>
          <w:rFonts w:ascii="Times New Roman" w:hAnsi="Times New Roman" w:cs="Times New Roman"/>
          <w:lang w:val="ru-RU"/>
        </w:rPr>
        <w:t>ро</w:t>
      </w:r>
      <w:r w:rsidRPr="00D04755">
        <w:rPr>
          <w:rFonts w:ascii="Times New Roman" w:hAnsi="Times New Roman" w:cs="Times New Roman"/>
          <w:spacing w:val="1"/>
          <w:lang w:val="ru-RU"/>
        </w:rPr>
        <w:t>ј</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50-016  </w:t>
      </w:r>
      <w:r w:rsidRPr="00D04755">
        <w:rPr>
          <w:rFonts w:ascii="Times New Roman" w:hAnsi="Times New Roman" w:cs="Times New Roman"/>
          <w:spacing w:val="-1"/>
          <w:lang w:val="ru-RU"/>
        </w:rPr>
        <w:t>п</w:t>
      </w:r>
      <w:r w:rsidRPr="00D04755">
        <w:rPr>
          <w:rFonts w:ascii="Times New Roman" w:hAnsi="Times New Roman" w:cs="Times New Roman"/>
          <w:lang w:val="ru-RU"/>
        </w:rPr>
        <w:t>рима</w:t>
      </w:r>
      <w:r w:rsidRPr="00D04755">
        <w:rPr>
          <w:rFonts w:ascii="Times New Roman" w:hAnsi="Times New Roman" w:cs="Times New Roman"/>
          <w:spacing w:val="-1"/>
          <w:lang w:val="ru-RU"/>
        </w:rPr>
        <w:t>л</w:t>
      </w:r>
      <w:r w:rsidRPr="00D04755">
        <w:rPr>
          <w:rFonts w:ascii="Times New Roman" w:hAnsi="Times New Roman" w:cs="Times New Roman"/>
          <w:lang w:val="ru-RU"/>
        </w:rPr>
        <w:t>ац</w:t>
      </w:r>
      <w:r w:rsidRPr="00D04755">
        <w:rPr>
          <w:rFonts w:ascii="Times New Roman" w:hAnsi="Times New Roman" w:cs="Times New Roman"/>
          <w:lang w:val="sr-Latn-CS"/>
        </w:rPr>
        <w:t>:</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б</w:t>
      </w:r>
      <w:r w:rsidRPr="00D04755">
        <w:rPr>
          <w:rFonts w:ascii="Times New Roman" w:hAnsi="Times New Roman" w:cs="Times New Roman"/>
          <w:spacing w:val="-4"/>
          <w:lang w:val="ru-RU"/>
        </w:rPr>
        <w:t>у</w:t>
      </w:r>
      <w:r w:rsidRPr="00D04755">
        <w:rPr>
          <w:rFonts w:ascii="Times New Roman" w:hAnsi="Times New Roman" w:cs="Times New Roman"/>
          <w:spacing w:val="-1"/>
          <w:lang w:val="ru-RU"/>
        </w:rPr>
        <w:t>џ</w:t>
      </w:r>
      <w:r w:rsidRPr="00D04755">
        <w:rPr>
          <w:rFonts w:ascii="Times New Roman" w:hAnsi="Times New Roman" w:cs="Times New Roman"/>
          <w:spacing w:val="1"/>
          <w:lang w:val="ru-RU"/>
        </w:rPr>
        <w:t>е</w:t>
      </w:r>
      <w:r w:rsidRPr="00D04755">
        <w:rPr>
          <w:rFonts w:ascii="Times New Roman" w:hAnsi="Times New Roman" w:cs="Times New Roman"/>
          <w:lang w:val="ru-RU"/>
        </w:rPr>
        <w:t>т</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Ре</w:t>
      </w:r>
      <w:r w:rsidRPr="00D04755">
        <w:rPr>
          <w:rFonts w:ascii="Times New Roman" w:hAnsi="Times New Roman" w:cs="Times New Roman"/>
          <w:spacing w:val="-1"/>
          <w:lang w:val="ru-RU"/>
        </w:rPr>
        <w:t>п</w:t>
      </w:r>
      <w:r w:rsidRPr="00D04755">
        <w:rPr>
          <w:rFonts w:ascii="Times New Roman" w:hAnsi="Times New Roman" w:cs="Times New Roman"/>
          <w:spacing w:val="-4"/>
          <w:lang w:val="ru-RU"/>
        </w:rPr>
        <w:t>у</w:t>
      </w:r>
      <w:r w:rsidRPr="00D04755">
        <w:rPr>
          <w:rFonts w:ascii="Times New Roman" w:hAnsi="Times New Roman" w:cs="Times New Roman"/>
          <w:lang w:val="ru-RU"/>
        </w:rPr>
        <w:t>б</w:t>
      </w:r>
      <w:r w:rsidRPr="00D04755">
        <w:rPr>
          <w:rFonts w:ascii="Times New Roman" w:hAnsi="Times New Roman" w:cs="Times New Roman"/>
          <w:spacing w:val="2"/>
          <w:lang w:val="ru-RU"/>
        </w:rPr>
        <w:t>л</w:t>
      </w:r>
      <w:r w:rsidRPr="00D04755">
        <w:rPr>
          <w:rFonts w:ascii="Times New Roman" w:hAnsi="Times New Roman" w:cs="Times New Roman"/>
          <w:spacing w:val="-1"/>
          <w:lang w:val="ru-RU"/>
        </w:rPr>
        <w:t>ик</w:t>
      </w:r>
      <w:r w:rsidRPr="00D04755">
        <w:rPr>
          <w:rFonts w:ascii="Times New Roman" w:hAnsi="Times New Roman" w:cs="Times New Roman"/>
          <w:lang w:val="ru-RU"/>
        </w:rPr>
        <w:t>е</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Срб</w:t>
      </w:r>
      <w:r w:rsidRPr="00D04755">
        <w:rPr>
          <w:rFonts w:ascii="Times New Roman" w:hAnsi="Times New Roman" w:cs="Times New Roman"/>
          <w:spacing w:val="-1"/>
          <w:lang w:val="ru-RU"/>
        </w:rPr>
        <w:t>и</w:t>
      </w:r>
      <w:r w:rsidRPr="00D04755">
        <w:rPr>
          <w:rFonts w:ascii="Times New Roman" w:hAnsi="Times New Roman" w:cs="Times New Roman"/>
          <w:spacing w:val="1"/>
          <w:lang w:val="ru-RU"/>
        </w:rPr>
        <w:t>ј</w:t>
      </w:r>
      <w:r w:rsidRPr="00D04755">
        <w:rPr>
          <w:rFonts w:ascii="Times New Roman" w:hAnsi="Times New Roman" w:cs="Times New Roman"/>
          <w:lang w:val="ru-RU"/>
        </w:rPr>
        <w:t>е</w:t>
      </w:r>
      <w:r w:rsidRPr="00D04755">
        <w:rPr>
          <w:rFonts w:ascii="Times New Roman" w:hAnsi="Times New Roman" w:cs="Times New Roman"/>
        </w:rPr>
        <w:t>.</w:t>
      </w:r>
    </w:p>
    <w:p w:rsidR="006C347B" w:rsidRPr="00D04755" w:rsidRDefault="006C347B" w:rsidP="00D04755">
      <w:pPr>
        <w:pStyle w:val="NoSpacing"/>
        <w:jc w:val="both"/>
        <w:rPr>
          <w:rFonts w:ascii="Times New Roman" w:eastAsia="TimesNewRomanPSMT" w:hAnsi="Times New Roman" w:cs="Times New Roman"/>
          <w:lang w:val="ru-RU"/>
        </w:rPr>
      </w:pP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lang w:val="ru-RU"/>
        </w:rPr>
        <w:t xml:space="preserve">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године на интернет страници Републичке комисије за заштиту права  </w:t>
      </w:r>
      <w:hyperlink r:id="rId8" w:history="1">
        <w:r w:rsidRPr="00D04755">
          <w:rPr>
            <w:rStyle w:val="Hyperlink"/>
          </w:rPr>
          <w:t>http</w:t>
        </w:r>
        <w:r w:rsidRPr="00D04755">
          <w:rPr>
            <w:rStyle w:val="Hyperlink"/>
            <w:lang w:val="ru-RU"/>
          </w:rPr>
          <w:t>://</w:t>
        </w:r>
        <w:r w:rsidRPr="00D04755">
          <w:rPr>
            <w:rStyle w:val="Hyperlink"/>
          </w:rPr>
          <w:t>www</w:t>
        </w:r>
        <w:r w:rsidRPr="00D04755">
          <w:rPr>
            <w:rStyle w:val="Hyperlink"/>
            <w:lang w:val="ru-RU"/>
          </w:rPr>
          <w:t>.</w:t>
        </w:r>
        <w:r w:rsidRPr="00D04755">
          <w:rPr>
            <w:rStyle w:val="Hyperlink"/>
          </w:rPr>
          <w:t>kjn</w:t>
        </w:r>
        <w:r w:rsidRPr="00D04755">
          <w:rPr>
            <w:rStyle w:val="Hyperlink"/>
            <w:lang w:val="ru-RU"/>
          </w:rPr>
          <w:t>.</w:t>
        </w:r>
        <w:r w:rsidRPr="00D04755">
          <w:rPr>
            <w:rStyle w:val="Hyperlink"/>
          </w:rPr>
          <w:t>gov</w:t>
        </w:r>
        <w:r w:rsidRPr="00D04755">
          <w:rPr>
            <w:rStyle w:val="Hyperlink"/>
            <w:lang w:val="ru-RU"/>
          </w:rPr>
          <w:t>.</w:t>
        </w:r>
        <w:r w:rsidRPr="00D04755">
          <w:rPr>
            <w:rStyle w:val="Hyperlink"/>
          </w:rPr>
          <w:t>rs</w:t>
        </w:r>
        <w:r w:rsidRPr="00D04755">
          <w:rPr>
            <w:rStyle w:val="Hyperlink"/>
            <w:lang w:val="ru-RU"/>
          </w:rPr>
          <w:t>/</w:t>
        </w:r>
        <w:r w:rsidRPr="00D04755">
          <w:rPr>
            <w:rStyle w:val="Hyperlink"/>
          </w:rPr>
          <w:t>ci</w:t>
        </w:r>
        <w:r w:rsidRPr="00D04755">
          <w:rPr>
            <w:rStyle w:val="Hyperlink"/>
            <w:lang w:val="ru-RU"/>
          </w:rPr>
          <w:t>/</w:t>
        </w:r>
        <w:r w:rsidRPr="00D04755">
          <w:rPr>
            <w:rStyle w:val="Hyperlink"/>
          </w:rPr>
          <w:t>uputstvo</w:t>
        </w:r>
        <w:r w:rsidRPr="00D04755">
          <w:rPr>
            <w:rStyle w:val="Hyperlink"/>
            <w:lang w:val="ru-RU"/>
          </w:rPr>
          <w:t>-</w:t>
        </w:r>
        <w:r w:rsidRPr="00D04755">
          <w:rPr>
            <w:rStyle w:val="Hyperlink"/>
          </w:rPr>
          <w:t>o</w:t>
        </w:r>
        <w:r w:rsidRPr="00D04755">
          <w:rPr>
            <w:rStyle w:val="Hyperlink"/>
            <w:lang w:val="ru-RU"/>
          </w:rPr>
          <w:t>-</w:t>
        </w:r>
        <w:r w:rsidRPr="00D04755">
          <w:rPr>
            <w:rStyle w:val="Hyperlink"/>
          </w:rPr>
          <w:t>uplati</w:t>
        </w:r>
        <w:r w:rsidRPr="00D04755">
          <w:rPr>
            <w:rStyle w:val="Hyperlink"/>
            <w:lang w:val="ru-RU"/>
          </w:rPr>
          <w:t>-</w:t>
        </w:r>
        <w:r w:rsidRPr="00D04755">
          <w:rPr>
            <w:rStyle w:val="Hyperlink"/>
          </w:rPr>
          <w:t>republicke</w:t>
        </w:r>
        <w:r w:rsidRPr="00D04755">
          <w:rPr>
            <w:rStyle w:val="Hyperlink"/>
            <w:lang w:val="ru-RU"/>
          </w:rPr>
          <w:t>-</w:t>
        </w:r>
        <w:r w:rsidRPr="00D04755">
          <w:rPr>
            <w:rStyle w:val="Hyperlink"/>
          </w:rPr>
          <w:t>administrativne</w:t>
        </w:r>
        <w:r w:rsidRPr="00D04755">
          <w:rPr>
            <w:rStyle w:val="Hyperlink"/>
            <w:lang w:val="ru-RU"/>
          </w:rPr>
          <w:t>-</w:t>
        </w:r>
        <w:r w:rsidRPr="00D04755">
          <w:rPr>
            <w:rStyle w:val="Hyperlink"/>
          </w:rPr>
          <w:t>takse</w:t>
        </w:r>
        <w:r w:rsidRPr="00D04755">
          <w:rPr>
            <w:rStyle w:val="Hyperlink"/>
            <w:lang w:val="ru-RU"/>
          </w:rPr>
          <w:t>.</w:t>
        </w:r>
        <w:r w:rsidRPr="00D04755">
          <w:rPr>
            <w:rStyle w:val="Hyperlink"/>
          </w:rPr>
          <w:t>html</w:t>
        </w:r>
      </w:hyperlink>
      <w:r w:rsidRPr="00D04755">
        <w:rPr>
          <w:rFonts w:ascii="Times New Roman" w:hAnsi="Times New Roman" w:cs="Times New Roman"/>
          <w:lang w:val="ru-RU"/>
        </w:rPr>
        <w:t xml:space="preserve"> </w:t>
      </w:r>
      <w:r w:rsidRPr="00D04755">
        <w:rPr>
          <w:rFonts w:ascii="Times New Roman" w:eastAsia="TimesNewRomanPSMT" w:hAnsi="Times New Roman" w:cs="Times New Roman"/>
          <w:lang w:val="ru-RU"/>
        </w:rPr>
        <w:t>.</w:t>
      </w:r>
    </w:p>
    <w:p w:rsidR="006C347B" w:rsidRPr="00D04755" w:rsidRDefault="006C347B" w:rsidP="00D04755">
      <w:pPr>
        <w:pStyle w:val="NoSpacing"/>
        <w:jc w:val="both"/>
        <w:rPr>
          <w:rFonts w:ascii="Times New Roman" w:hAnsi="Times New Roman" w:cs="Times New Roman"/>
          <w:b/>
          <w:lang w:val="sr-Cyrl-CS"/>
        </w:rPr>
      </w:pPr>
    </w:p>
    <w:p w:rsidR="006C347B" w:rsidRPr="00D04755" w:rsidRDefault="006C347B" w:rsidP="00D04755">
      <w:pPr>
        <w:pStyle w:val="NoSpacing"/>
        <w:jc w:val="both"/>
        <w:rPr>
          <w:rFonts w:ascii="Times New Roman" w:hAnsi="Times New Roman" w:cs="Times New Roman"/>
          <w:b/>
          <w:i/>
        </w:rPr>
      </w:pPr>
    </w:p>
    <w:p w:rsidR="006C347B" w:rsidRPr="00C93CCC" w:rsidRDefault="00C93CCC" w:rsidP="00D04755">
      <w:pPr>
        <w:pStyle w:val="NoSpacing"/>
        <w:jc w:val="both"/>
        <w:rPr>
          <w:rFonts w:ascii="Times New Roman" w:hAnsi="Times New Roman" w:cs="Times New Roman"/>
          <w:b/>
          <w:i/>
          <w:lang w:val="sr-Cyrl-CS"/>
        </w:rPr>
      </w:pPr>
      <w:r>
        <w:rPr>
          <w:rFonts w:ascii="Times New Roman" w:hAnsi="Times New Roman" w:cs="Times New Roman"/>
          <w:b/>
          <w:i/>
        </w:rPr>
        <w:tab/>
      </w:r>
      <w:r w:rsidR="006C347B" w:rsidRPr="00D04755">
        <w:rPr>
          <w:rFonts w:ascii="Times New Roman" w:hAnsi="Times New Roman" w:cs="Times New Roman"/>
          <w:b/>
          <w:i/>
        </w:rPr>
        <w:t>1</w:t>
      </w:r>
      <w:r w:rsidR="005E4473">
        <w:rPr>
          <w:rFonts w:ascii="Times New Roman" w:hAnsi="Times New Roman" w:cs="Times New Roman"/>
          <w:b/>
          <w:i/>
        </w:rPr>
        <w:t>8</w:t>
      </w:r>
      <w:r w:rsidR="006C347B" w:rsidRPr="00D04755">
        <w:rPr>
          <w:rFonts w:ascii="Times New Roman" w:hAnsi="Times New Roman" w:cs="Times New Roman"/>
          <w:b/>
          <w:i/>
          <w:lang w:val="ru-RU"/>
        </w:rPr>
        <w:t xml:space="preserve">. </w:t>
      </w:r>
      <w:r w:rsidR="006C347B" w:rsidRPr="00D04755">
        <w:rPr>
          <w:rFonts w:ascii="Times New Roman" w:hAnsi="Times New Roman" w:cs="Times New Roman"/>
          <w:b/>
          <w:i/>
          <w:lang w:val="sr-Cyrl-CS"/>
        </w:rPr>
        <w:t>ОБЈАВЉИВАЊЕ ОБАВЕШТЕЊА</w:t>
      </w:r>
    </w:p>
    <w:p w:rsidR="006C347B" w:rsidRPr="00D04755" w:rsidRDefault="00C93CCC" w:rsidP="00D04755">
      <w:pPr>
        <w:pStyle w:val="NoSpacing"/>
        <w:jc w:val="both"/>
        <w:rPr>
          <w:rFonts w:ascii="Times New Roman" w:hAnsi="Times New Roman" w:cs="Times New Roman"/>
          <w:lang w:val="sr-Cyrl-CS"/>
        </w:rPr>
      </w:pPr>
      <w:r>
        <w:rPr>
          <w:rFonts w:ascii="Times New Roman" w:hAnsi="Times New Roman" w:cs="Times New Roman"/>
          <w:lang w:val="sr-Cyrl-CS"/>
        </w:rPr>
        <w:tab/>
      </w:r>
      <w:r w:rsidR="006C347B" w:rsidRPr="00D04755">
        <w:rPr>
          <w:rFonts w:ascii="Times New Roman" w:hAnsi="Times New Roman" w:cs="Times New Roman"/>
          <w:lang w:val="sr-Cyrl-CS"/>
        </w:rPr>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6C347B" w:rsidRPr="00D04755" w:rsidRDefault="006C347B" w:rsidP="00D04755">
      <w:pPr>
        <w:pStyle w:val="NoSpacing"/>
        <w:jc w:val="both"/>
        <w:rPr>
          <w:rFonts w:ascii="Times New Roman" w:hAnsi="Times New Roman" w:cs="Times New Roman"/>
        </w:rPr>
      </w:pPr>
    </w:p>
    <w:p w:rsidR="006C347B" w:rsidRPr="005E4473" w:rsidRDefault="005E4473" w:rsidP="00D04755">
      <w:pPr>
        <w:pStyle w:val="NoSpacing"/>
        <w:jc w:val="both"/>
        <w:rPr>
          <w:rFonts w:ascii="Times New Roman" w:hAnsi="Times New Roman" w:cs="Times New Roman"/>
          <w:b/>
          <w:i/>
        </w:rPr>
      </w:pPr>
      <w:r>
        <w:rPr>
          <w:rFonts w:ascii="Times New Roman" w:hAnsi="Times New Roman" w:cs="Times New Roman"/>
          <w:b/>
          <w:i/>
        </w:rPr>
        <w:tab/>
        <w:t>19. УПОТРЕБА ПЕЧАТА</w:t>
      </w:r>
    </w:p>
    <w:p w:rsidR="005E4473" w:rsidRPr="004B7689" w:rsidRDefault="005E4473" w:rsidP="005E4473">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5E4473" w:rsidRPr="005641DF" w:rsidRDefault="005E4473" w:rsidP="005E4473">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C93CCC">
      <w:pPr>
        <w:pStyle w:val="NoSpacing"/>
        <w:jc w:val="center"/>
        <w:rPr>
          <w:rFonts w:ascii="Times New Roman" w:hAnsi="Times New Roman" w:cs="Times New Roman"/>
          <w:b/>
          <w:i/>
        </w:rPr>
      </w:pPr>
      <w:r w:rsidRPr="00D04755">
        <w:rPr>
          <w:rFonts w:ascii="Times New Roman" w:hAnsi="Times New Roman" w:cs="Times New Roman"/>
          <w:b/>
          <w:i/>
          <w:highlight w:val="lightGray"/>
        </w:rPr>
        <w:t>V. ВРСТА КРИТЕРИЈУМА ЗА ДОДЕЛУ УГОВОРА</w:t>
      </w:r>
    </w:p>
    <w:p w:rsidR="006C347B" w:rsidRPr="00D04755" w:rsidRDefault="006C347B" w:rsidP="00D04755">
      <w:pPr>
        <w:pStyle w:val="NoSpacing"/>
        <w:jc w:val="both"/>
        <w:rPr>
          <w:rFonts w:ascii="Times New Roman" w:hAnsi="Times New Roman" w:cs="Times New Roman"/>
        </w:rPr>
      </w:pPr>
    </w:p>
    <w:p w:rsidR="00C93CCC" w:rsidRPr="00C93CCC" w:rsidRDefault="00C93CCC" w:rsidP="00D04755">
      <w:pPr>
        <w:pStyle w:val="NoSpacing"/>
        <w:jc w:val="both"/>
        <w:rPr>
          <w:rFonts w:ascii="Times New Roman" w:hAnsi="Times New Roman" w:cs="Times New Roman"/>
        </w:rPr>
      </w:pPr>
    </w:p>
    <w:p w:rsidR="006C347B" w:rsidRPr="00D04755" w:rsidRDefault="006C347B" w:rsidP="00C93CCC">
      <w:pPr>
        <w:pStyle w:val="NoSpacing"/>
        <w:ind w:firstLine="708"/>
        <w:jc w:val="both"/>
        <w:rPr>
          <w:rFonts w:ascii="Times New Roman" w:hAnsi="Times New Roman" w:cs="Times New Roman"/>
          <w:b/>
          <w:i/>
          <w:u w:val="single"/>
        </w:rPr>
      </w:pPr>
      <w:r w:rsidRPr="00D04755">
        <w:rPr>
          <w:rFonts w:ascii="Times New Roman" w:hAnsi="Times New Roman" w:cs="Times New Roman"/>
        </w:rPr>
        <w:t xml:space="preserve">Критеријум за оцењивање понуде је </w:t>
      </w:r>
      <w:r w:rsidRPr="00D04755">
        <w:rPr>
          <w:rFonts w:ascii="Times New Roman" w:hAnsi="Times New Roman" w:cs="Times New Roman"/>
          <w:b/>
          <w:i/>
          <w:u w:val="single"/>
        </w:rPr>
        <w:t>„</w:t>
      </w:r>
      <w:r w:rsidRPr="00D04755">
        <w:rPr>
          <w:rFonts w:ascii="Times New Roman" w:hAnsi="Times New Roman" w:cs="Times New Roman"/>
          <w:b/>
          <w:u w:val="single"/>
        </w:rPr>
        <w:t>Најнижа понуђена цена</w:t>
      </w:r>
      <w:r w:rsidRPr="00D04755">
        <w:rPr>
          <w:rFonts w:ascii="Times New Roman" w:hAnsi="Times New Roman" w:cs="Times New Roman"/>
          <w:b/>
          <w:i/>
          <w:u w:val="single"/>
        </w:rPr>
        <w:t>“.</w:t>
      </w:r>
    </w:p>
    <w:p w:rsidR="006C347B" w:rsidRPr="006C347B" w:rsidRDefault="006C347B" w:rsidP="006C347B">
      <w:pPr>
        <w:ind w:firstLine="708"/>
        <w:jc w:val="both"/>
        <w:rPr>
          <w:rFonts w:ascii="Times New Roman" w:hAnsi="Times New Roman" w:cs="Times New Roman"/>
          <w:szCs w:val="24"/>
        </w:rPr>
      </w:pPr>
      <w:r w:rsidRPr="006C347B">
        <w:rPr>
          <w:rFonts w:ascii="Times New Roman" w:hAnsi="Times New Roman" w:cs="Times New Roman"/>
          <w:szCs w:val="24"/>
        </w:rPr>
        <w:t>При  оцењивању понуда, Наручилац је дужан да примењује само критеријум који је одређен  Конкурсном документацијом.</w:t>
      </w:r>
    </w:p>
    <w:p w:rsidR="00DD5643" w:rsidRDefault="00DD5643" w:rsidP="00F56E67">
      <w:pPr>
        <w:pStyle w:val="Heading2"/>
        <w:jc w:val="center"/>
        <w:rPr>
          <w:rFonts w:ascii="Times New Roman" w:hAnsi="Times New Roman" w:cs="Times New Roman"/>
          <w:b/>
          <w:sz w:val="22"/>
          <w:szCs w:val="22"/>
        </w:rPr>
      </w:pPr>
      <w:bookmarkStart w:id="22" w:name="_Toc377282680"/>
      <w:bookmarkStart w:id="23" w:name="_Toc377282255"/>
      <w:bookmarkStart w:id="24" w:name="_Toc377282107"/>
    </w:p>
    <w:p w:rsidR="00BC6531"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  ОБРАЗАЦ ПОНУДЕ</w:t>
      </w:r>
    </w:p>
    <w:p w:rsidR="008C3916" w:rsidRPr="00DD5643" w:rsidRDefault="008C3916" w:rsidP="00DD5643">
      <w:pPr>
        <w:pStyle w:val="NoSpacing"/>
        <w:jc w:val="both"/>
        <w:rPr>
          <w:rFonts w:ascii="Times New Roman" w:hAnsi="Times New Roman" w:cs="Times New Roman"/>
        </w:rPr>
      </w:pPr>
    </w:p>
    <w:p w:rsidR="00DD5643" w:rsidRPr="00DD5643" w:rsidRDefault="00DD5643" w:rsidP="00DD5643">
      <w:pPr>
        <w:pStyle w:val="NoSpacing"/>
        <w:ind w:firstLine="720"/>
        <w:jc w:val="both"/>
        <w:rPr>
          <w:rFonts w:ascii="Times New Roman" w:hAnsi="Times New Roman" w:cs="Times New Roman"/>
          <w:color w:val="000000"/>
          <w:lang w:val="sr-Cyrl-CS"/>
        </w:rPr>
      </w:pPr>
      <w:r w:rsidRPr="00DD5643">
        <w:rPr>
          <w:rFonts w:ascii="Times New Roman" w:hAnsi="Times New Roman" w:cs="Times New Roman"/>
          <w:iCs/>
        </w:rPr>
        <w:t>П</w:t>
      </w:r>
      <w:r w:rsidR="00BC6531" w:rsidRPr="00DD5643">
        <w:rPr>
          <w:rFonts w:ascii="Times New Roman" w:hAnsi="Times New Roman" w:cs="Times New Roman"/>
          <w:iCs/>
        </w:rPr>
        <w:t>онуда бр ________________ од ________________ за јавну набавку</w:t>
      </w:r>
      <w:bookmarkStart w:id="25" w:name="Text42"/>
      <w:r w:rsidR="00BC6531" w:rsidRPr="00DD5643">
        <w:rPr>
          <w:rFonts w:ascii="Times New Roman" w:hAnsi="Times New Roman" w:cs="Times New Roman"/>
          <w:iCs/>
        </w:rPr>
        <w:t xml:space="preserve"> </w:t>
      </w:r>
      <w:bookmarkEnd w:id="25"/>
      <w:r w:rsidR="00BC6531" w:rsidRPr="00DD5643">
        <w:rPr>
          <w:rFonts w:ascii="Times New Roman" w:eastAsia="Calibri-Bold" w:hAnsi="Times New Roman" w:cs="Times New Roman"/>
          <w:bCs/>
          <w:color w:val="000000"/>
        </w:rPr>
        <w:t xml:space="preserve">извођења </w:t>
      </w:r>
      <w:r w:rsidR="008C3916" w:rsidRPr="00DD5643">
        <w:rPr>
          <w:rFonts w:ascii="Times New Roman" w:hAnsi="Times New Roman" w:cs="Times New Roman"/>
        </w:rPr>
        <w:t xml:space="preserve">додатних </w:t>
      </w:r>
      <w:r>
        <w:rPr>
          <w:rFonts w:ascii="Times New Roman" w:hAnsi="Times New Roman" w:cs="Times New Roman"/>
        </w:rPr>
        <w:t>(</w:t>
      </w:r>
      <w:r w:rsidR="008C3916" w:rsidRPr="00DD5643">
        <w:rPr>
          <w:rFonts w:ascii="Times New Roman" w:hAnsi="Times New Roman" w:cs="Times New Roman"/>
        </w:rPr>
        <w:t>непредвиђених</w:t>
      </w:r>
      <w:r>
        <w:rPr>
          <w:rFonts w:ascii="Times New Roman" w:hAnsi="Times New Roman" w:cs="Times New Roman"/>
        </w:rPr>
        <w:t>)</w:t>
      </w:r>
      <w:r w:rsidR="008C3916" w:rsidRPr="00DD5643">
        <w:rPr>
          <w:rFonts w:ascii="Times New Roman" w:hAnsi="Times New Roman" w:cs="Times New Roman"/>
        </w:rPr>
        <w:t xml:space="preserve"> радова на </w:t>
      </w:r>
      <w:r w:rsidRPr="00DD5643">
        <w:rPr>
          <w:rFonts w:ascii="Times New Roman" w:hAnsi="Times New Roman" w:cs="Times New Roman"/>
          <w:lang w:val="sr-Cyrl-CS"/>
        </w:rPr>
        <w:t xml:space="preserve">реконструкцији објекта у МЗ </w:t>
      </w:r>
      <w:r w:rsidR="00A94FA1">
        <w:rPr>
          <w:rFonts w:ascii="Times New Roman" w:hAnsi="Times New Roman" w:cs="Times New Roman"/>
          <w:lang w:val="sr-Cyrl-CS"/>
        </w:rPr>
        <w:t>Сенаја</w:t>
      </w:r>
      <w:r w:rsidRPr="00DD5643">
        <w:rPr>
          <w:rFonts w:ascii="Times New Roman" w:hAnsi="Times New Roman" w:cs="Times New Roman"/>
          <w:lang w:val="sr-Cyrl-CS"/>
        </w:rPr>
        <w:t xml:space="preserve"> – </w:t>
      </w:r>
      <w:r w:rsidRPr="00DD5643">
        <w:rPr>
          <w:rFonts w:ascii="Times New Roman" w:hAnsi="Times New Roman" w:cs="Times New Roman"/>
        </w:rPr>
        <w:t xml:space="preserve">I </w:t>
      </w:r>
      <w:r w:rsidRPr="00DD5643">
        <w:rPr>
          <w:rFonts w:ascii="Times New Roman" w:hAnsi="Times New Roman" w:cs="Times New Roman"/>
          <w:lang w:val="sr-Cyrl-CS"/>
        </w:rPr>
        <w:t>фаза, ПП-БОП БР. 3.1</w:t>
      </w:r>
      <w:r w:rsidR="00A94FA1">
        <w:rPr>
          <w:rFonts w:ascii="Times New Roman" w:hAnsi="Times New Roman" w:cs="Times New Roman"/>
          <w:lang w:val="sr-Cyrl-CS"/>
        </w:rPr>
        <w:t>6</w:t>
      </w:r>
      <w:r w:rsidRPr="00DD5643">
        <w:rPr>
          <w:rFonts w:ascii="Times New Roman" w:hAnsi="Times New Roman" w:cs="Times New Roman"/>
          <w:lang w:val="sr-Cyrl-CS"/>
        </w:rPr>
        <w:t>/2020</w:t>
      </w:r>
    </w:p>
    <w:p w:rsidR="00DD5643" w:rsidRDefault="00DD5643" w:rsidP="00DD5643">
      <w:pPr>
        <w:pStyle w:val="NoSpacing"/>
        <w:jc w:val="both"/>
        <w:rPr>
          <w:rFonts w:ascii="Times New Roman" w:hAnsi="Times New Roman" w:cs="Times New Roman"/>
        </w:rPr>
      </w:pPr>
    </w:p>
    <w:p w:rsidR="00DD5643" w:rsidRPr="00DD5643" w:rsidRDefault="00DD5643" w:rsidP="00DD5643">
      <w:pPr>
        <w:pStyle w:val="NoSpacing"/>
        <w:jc w:val="both"/>
        <w:rPr>
          <w:rFonts w:ascii="Times New Roman" w:hAnsi="Times New Roman" w:cs="Times New Roman"/>
        </w:rPr>
      </w:pPr>
    </w:p>
    <w:p w:rsidR="00BC6531" w:rsidRPr="00BC6531" w:rsidRDefault="00BC6531" w:rsidP="00DD5643">
      <w:pPr>
        <w:ind w:firstLine="720"/>
        <w:jc w:val="both"/>
        <w:rPr>
          <w:rFonts w:ascii="Times New Roman" w:hAnsi="Times New Roman" w:cs="Times New Roman"/>
          <w:i/>
          <w:iCs/>
        </w:rPr>
      </w:pPr>
      <w:r w:rsidRPr="00BC6531">
        <w:rPr>
          <w:rFonts w:ascii="Times New Roman" w:hAnsi="Times New Roman" w:cs="Times New Roman"/>
          <w:b/>
          <w:bCs/>
          <w:i/>
          <w:iCs/>
        </w:rPr>
        <w:t>1)ОПШТИ ПОДАЦИ О ПОНУЂАЧУ</w:t>
      </w:r>
    </w:p>
    <w:tbl>
      <w:tblPr>
        <w:tblW w:w="0" w:type="auto"/>
        <w:tblInd w:w="-20" w:type="dxa"/>
        <w:tblLayout w:type="fixed"/>
        <w:tblLook w:val="0000"/>
      </w:tblPr>
      <w:tblGrid>
        <w:gridCol w:w="4621"/>
        <w:gridCol w:w="4660"/>
      </w:tblGrid>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Електронска адреса понуђача (</w:t>
            </w:r>
            <w:r w:rsidRPr="00F56E67">
              <w:rPr>
                <w:rFonts w:ascii="Times New Roman" w:hAnsi="Times New Roman" w:cs="Times New Roman"/>
              </w:rPr>
              <w:t>e</w:t>
            </w:r>
            <w:r w:rsidRPr="00F56E67">
              <w:rPr>
                <w:rFonts w:ascii="Times New Roman" w:hAnsi="Times New Roman" w:cs="Times New Roman"/>
                <w:lang w:val="ru-RU"/>
              </w:rPr>
              <w:t>-</w:t>
            </w:r>
            <w:r w:rsidRPr="00F56E67">
              <w:rPr>
                <w:rFonts w:ascii="Times New Roman" w:hAnsi="Times New Roman" w:cs="Times New Roman"/>
              </w:rPr>
              <w:t>mail</w:t>
            </w:r>
            <w:r w:rsidRPr="00F56E67">
              <w:rPr>
                <w:rFonts w:ascii="Times New Roman" w:hAnsi="Times New Roman" w:cs="Times New Roman"/>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bl>
    <w:p w:rsidR="00BC6531" w:rsidRPr="00BC6531" w:rsidRDefault="00BC6531" w:rsidP="00BC6531">
      <w:pPr>
        <w:rPr>
          <w:rFonts w:ascii="Times New Roman" w:hAnsi="Times New Roman" w:cs="Times New Roman"/>
          <w:b/>
          <w:bCs/>
          <w:i/>
          <w:iCs/>
        </w:rPr>
      </w:pPr>
    </w:p>
    <w:p w:rsidR="00BC6531" w:rsidRPr="00F56E67" w:rsidRDefault="00BC6531" w:rsidP="00F56E67">
      <w:pPr>
        <w:rPr>
          <w:rFonts w:ascii="Times New Roman" w:hAnsi="Times New Roman" w:cs="Times New Roman"/>
        </w:rPr>
      </w:pPr>
      <w:r w:rsidRPr="00BC6531">
        <w:rPr>
          <w:rFonts w:ascii="Times New Roman" w:eastAsia="TimesNewRomanPSMT" w:hAnsi="Times New Roman" w:cs="Times New Roman"/>
          <w:b/>
          <w:bCs/>
          <w:i/>
          <w:iCs/>
        </w:rPr>
        <w:t xml:space="preserve">2) ПОНУДУ ПОДНОСИ: </w:t>
      </w:r>
    </w:p>
    <w:tbl>
      <w:tblPr>
        <w:tblW w:w="0" w:type="auto"/>
        <w:tblInd w:w="250" w:type="dxa"/>
        <w:tblLayout w:type="fixed"/>
        <w:tblLook w:val="0000"/>
      </w:tblPr>
      <w:tblGrid>
        <w:gridCol w:w="9012"/>
      </w:tblGrid>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 xml:space="preserve">А) САМОСТАЛНО </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Б) СА ПОДИЗВОЂАЧЕМ</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hAnsi="Times New Roman" w:cs="Times New Roman"/>
                <w:b/>
                <w:i/>
                <w:iCs/>
                <w:lang w:val="ru-RU"/>
              </w:rPr>
            </w:pPr>
            <w:r w:rsidRPr="00F56E67">
              <w:rPr>
                <w:rFonts w:ascii="Times New Roman" w:eastAsia="TimesNewRomanPSMT" w:hAnsi="Times New Roman" w:cs="Times New Roman"/>
                <w:b/>
                <w:bCs/>
              </w:rPr>
              <w:t>В) КАО ЗАЈЕДНИЧКУ ПОНУДУ</w:t>
            </w:r>
          </w:p>
        </w:tc>
      </w:tr>
    </w:tbl>
    <w:p w:rsidR="00BC6531" w:rsidRPr="00BC6531" w:rsidRDefault="00BC6531" w:rsidP="00BC6531">
      <w:pPr>
        <w:jc w:val="both"/>
        <w:rPr>
          <w:rFonts w:ascii="Times New Roman" w:hAnsi="Times New Roman" w:cs="Times New Roman"/>
          <w:b/>
          <w:i/>
          <w:iCs/>
          <w:lang w:val="ru-RU"/>
        </w:rPr>
      </w:pPr>
    </w:p>
    <w:p w:rsidR="00BC6531" w:rsidRPr="008C3916" w:rsidRDefault="00BC6531" w:rsidP="00BC6531">
      <w:pPr>
        <w:jc w:val="both"/>
        <w:rPr>
          <w:rFonts w:ascii="Times New Roman" w:eastAsia="TimesNewRomanPSMT" w:hAnsi="Times New Roman" w:cs="Times New Roman"/>
          <w:bCs/>
          <w:sz w:val="20"/>
          <w:szCs w:val="20"/>
          <w:lang w:val="ru-RU"/>
        </w:rPr>
      </w:pPr>
      <w:r w:rsidRPr="008C3916">
        <w:rPr>
          <w:rFonts w:ascii="Times New Roman" w:hAnsi="Times New Roman" w:cs="Times New Roman"/>
          <w:b/>
          <w:i/>
          <w:iCs/>
          <w:sz w:val="20"/>
          <w:szCs w:val="20"/>
          <w:lang w:val="ru-RU"/>
        </w:rPr>
        <w:t>Напомена:</w:t>
      </w:r>
      <w:r w:rsidR="00F56E67" w:rsidRPr="008C3916">
        <w:rPr>
          <w:rFonts w:ascii="Times New Roman" w:hAnsi="Times New Roman" w:cs="Times New Roman"/>
          <w:i/>
          <w:iCs/>
          <w:sz w:val="20"/>
          <w:szCs w:val="20"/>
          <w:lang w:val="ru-RU"/>
        </w:rPr>
        <w:t xml:space="preserve"> З</w:t>
      </w:r>
      <w:r w:rsidRPr="008C3916">
        <w:rPr>
          <w:rFonts w:ascii="Times New Roman"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6531" w:rsidRPr="00BC6531" w:rsidRDefault="00BC6531" w:rsidP="00BC6531">
      <w:pPr>
        <w:rPr>
          <w:rFonts w:ascii="Times New Roman" w:eastAsia="TimesNewRomanPSMT" w:hAnsi="Times New Roman" w:cs="Times New Roman"/>
          <w:b/>
          <w:bCs/>
          <w:i/>
        </w:rPr>
      </w:pPr>
    </w:p>
    <w:p w:rsidR="00BC6531" w:rsidRPr="00BC6531" w:rsidRDefault="00BC6531" w:rsidP="00BC6531">
      <w:pPr>
        <w:jc w:val="both"/>
        <w:rPr>
          <w:rFonts w:ascii="Times New Roman" w:eastAsia="TimesNewRomanPSMT" w:hAnsi="Times New Roman" w:cs="Times New Roman"/>
          <w:b/>
          <w:bCs/>
          <w:i/>
        </w:rPr>
      </w:pPr>
      <w:r w:rsidRPr="00BC6531">
        <w:rPr>
          <w:rFonts w:ascii="Times New Roman" w:eastAsia="TimesNewRomanPSMT" w:hAnsi="Times New Roman" w:cs="Times New Roman"/>
          <w:b/>
          <w:bCs/>
          <w:i/>
          <w:lang w:val="sr-Cyrl-CS"/>
        </w:rPr>
        <w:t xml:space="preserve">3) </w:t>
      </w:r>
      <w:r w:rsidRPr="00BC6531">
        <w:rPr>
          <w:rFonts w:ascii="Times New Roman" w:eastAsia="TimesNewRomanPSMT" w:hAnsi="Times New Roman" w:cs="Times New Roman"/>
          <w:b/>
          <w:bCs/>
          <w:i/>
        </w:rPr>
        <w:t xml:space="preserve">ПОДАЦИ О ПОДИЗВОЂАЧУ </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bl>
    <w:p w:rsidR="00BC6531" w:rsidRPr="00BC6531" w:rsidRDefault="00BC6531" w:rsidP="00F56E67">
      <w:pPr>
        <w:pStyle w:val="NoSpacing"/>
        <w:rPr>
          <w:b/>
          <w:iCs/>
          <w:u w:val="single"/>
          <w:lang w:val="ru-RU"/>
        </w:rPr>
      </w:pPr>
    </w:p>
    <w:p w:rsidR="00BC6531" w:rsidRPr="00BC6531" w:rsidRDefault="00BC6531" w:rsidP="00BC6531">
      <w:pPr>
        <w:jc w:val="both"/>
        <w:rPr>
          <w:rFonts w:ascii="Times New Roman" w:eastAsia="TimesNewRomanPSMT" w:hAnsi="Times New Roman" w:cs="Times New Roman"/>
          <w:b/>
          <w:bCs/>
          <w:lang w:val="ru-RU"/>
        </w:rPr>
      </w:pPr>
      <w:r w:rsidRPr="00BC6531">
        <w:rPr>
          <w:rFonts w:ascii="Times New Roman" w:hAnsi="Times New Roman" w:cs="Times New Roman"/>
          <w:b/>
          <w:bCs/>
          <w:i/>
          <w:iCs/>
          <w:u w:val="single"/>
          <w:lang w:val="ru-RU"/>
        </w:rPr>
        <w:t>Напомена:</w:t>
      </w:r>
      <w:r w:rsidRPr="00BC6531">
        <w:rPr>
          <w:rFonts w:ascii="Times New Roman" w:hAnsi="Times New Roman" w:cs="Times New Roman"/>
          <w:b/>
          <w:bCs/>
          <w:i/>
          <w:iCs/>
          <w:lang w:val="ru-RU"/>
        </w:rPr>
        <w:t xml:space="preserve"> </w:t>
      </w:r>
      <w:r w:rsidRPr="00BC6531">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6531" w:rsidRPr="00BC6531" w:rsidRDefault="00BC6531" w:rsidP="00BC6531">
      <w:pPr>
        <w:rPr>
          <w:rFonts w:ascii="Times New Roman" w:eastAsia="Calibri-Bold" w:hAnsi="Times New Roman" w:cs="Times New Roman"/>
          <w:bCs/>
          <w:color w:val="000000"/>
        </w:rPr>
      </w:pPr>
      <w:r w:rsidRPr="00BC6531">
        <w:rPr>
          <w:rFonts w:ascii="Times New Roman" w:eastAsia="Calibri-Bold" w:hAnsi="Times New Roman" w:cs="Times New Roman"/>
          <w:bCs/>
          <w:color w:val="000000"/>
        </w:rPr>
        <w:br w:type="page"/>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jc w:val="both"/>
        <w:rPr>
          <w:rFonts w:ascii="Times New Roman" w:eastAsia="TimesNewRomanPSMT" w:hAnsi="Times New Roman" w:cs="Times New Roman"/>
          <w:b/>
          <w:bCs/>
          <w:i/>
          <w:lang w:val="ru-RU"/>
        </w:rPr>
      </w:pPr>
      <w:r w:rsidRPr="00BC6531">
        <w:rPr>
          <w:rFonts w:ascii="Times New Roman" w:eastAsia="TimesNewRomanPSMT" w:hAnsi="Times New Roman" w:cs="Times New Roman"/>
          <w:b/>
          <w:bCs/>
          <w:i/>
          <w:lang w:val="sr-Cyrl-CS"/>
        </w:rPr>
        <w:t xml:space="preserve">4) </w:t>
      </w:r>
      <w:r w:rsidRPr="00BC6531">
        <w:rPr>
          <w:rFonts w:ascii="Times New Roman" w:eastAsia="TimesNewRomanPSMT" w:hAnsi="Times New Roman" w:cs="Times New Roman"/>
          <w:b/>
          <w:bCs/>
          <w:i/>
          <w:lang w:val="ru-RU"/>
        </w:rPr>
        <w:t>ПОДАЦИ О УЧЕСНИКУ  У ЗАЈЕДНИЧКОЈ ПОНУДИ</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lang w:val="ru-RU"/>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3)</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bl>
    <w:p w:rsidR="00BC6531" w:rsidRPr="00F56E67" w:rsidRDefault="00BC6531" w:rsidP="00F56E67">
      <w:pPr>
        <w:pStyle w:val="NoSpacing"/>
        <w:rPr>
          <w:rFonts w:ascii="Times New Roman" w:hAnsi="Times New Roman" w:cs="Times New Roman"/>
          <w:b/>
          <w:iCs/>
          <w:u w:val="single"/>
        </w:rPr>
      </w:pPr>
    </w:p>
    <w:p w:rsidR="00BC6531" w:rsidRPr="00BC6531" w:rsidRDefault="00BC6531"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b/>
          <w:bCs/>
          <w:i/>
          <w:iCs/>
          <w:lang w:val="ru-RU"/>
        </w:rPr>
      </w:pPr>
      <w:r w:rsidRPr="00BC6531">
        <w:rPr>
          <w:rFonts w:ascii="Times New Roman" w:hAnsi="Times New Roman" w:cs="Times New Roman"/>
          <w:b/>
          <w:bCs/>
          <w:i/>
          <w:iCs/>
          <w:u w:val="single"/>
        </w:rPr>
        <w:t>Напомена:</w:t>
      </w:r>
      <w:r w:rsidRPr="00BC6531">
        <w:rPr>
          <w:rFonts w:ascii="Times New Roman" w:hAnsi="Times New Roman" w:cs="Times New Roman"/>
          <w:b/>
          <w:bCs/>
          <w:i/>
          <w:iCs/>
        </w:rPr>
        <w:t xml:space="preserve"> </w:t>
      </w:r>
      <w:r w:rsidRPr="00BC6531">
        <w:rPr>
          <w:rFonts w:ascii="Times New Roman" w:hAnsi="Times New Roman" w:cs="Times New Roman"/>
          <w:i/>
          <w:iCs/>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C6531" w:rsidRPr="00BC6531" w:rsidRDefault="00BC6531" w:rsidP="00BC6531">
      <w:pPr>
        <w:rPr>
          <w:rFonts w:ascii="Times New Roman" w:eastAsia="TimesNewRomanPSMT" w:hAnsi="Times New Roman" w:cs="Times New Roman"/>
          <w:b/>
          <w:bCs/>
        </w:rPr>
      </w:pPr>
      <w:r w:rsidRPr="00BC6531">
        <w:rPr>
          <w:rFonts w:ascii="Times New Roman" w:eastAsia="TimesNewRomanPSMT" w:hAnsi="Times New Roman" w:cs="Times New Roman"/>
          <w:b/>
          <w:bCs/>
          <w:lang w:val="sr-Cyrl-CS"/>
        </w:rPr>
        <w:br w:type="page"/>
      </w:r>
    </w:p>
    <w:p w:rsidR="00BC6531" w:rsidRPr="00BC6531" w:rsidRDefault="00BC6531" w:rsidP="00BC6531">
      <w:pPr>
        <w:rPr>
          <w:rFonts w:ascii="Times New Roman" w:eastAsia="TimesNewRomanPSMT" w:hAnsi="Times New Roman" w:cs="Times New Roman"/>
          <w:b/>
          <w:bCs/>
        </w:rPr>
      </w:pPr>
    </w:p>
    <w:p w:rsidR="008C3916" w:rsidRPr="00077C7D" w:rsidRDefault="00BC6531" w:rsidP="00DD5643">
      <w:pPr>
        <w:pStyle w:val="NoSpacing"/>
        <w:ind w:firstLine="720"/>
        <w:jc w:val="both"/>
        <w:rPr>
          <w:rFonts w:ascii="Times New Roman" w:hAnsi="Times New Roman" w:cs="Times New Roman"/>
          <w:iCs/>
        </w:rPr>
      </w:pPr>
      <w:r w:rsidRPr="00BC6531">
        <w:rPr>
          <w:rFonts w:ascii="Times New Roman" w:eastAsia="TimesNewRomanPSMT" w:hAnsi="Times New Roman" w:cs="Times New Roman"/>
          <w:b/>
          <w:bCs/>
          <w:lang w:val="sr-Cyrl-CS"/>
        </w:rPr>
        <w:t>5) ОПИС ПРЕДМЕТА НАБАВКЕ</w:t>
      </w:r>
      <w:r w:rsidRPr="00BC6531">
        <w:rPr>
          <w:rFonts w:ascii="Times New Roman" w:hAnsi="Times New Roman" w:cs="Times New Roman"/>
          <w:i/>
          <w:iCs/>
        </w:rPr>
        <w:t xml:space="preserve"> </w:t>
      </w:r>
      <w:permStart w:id="19" w:edGrp="everyone"/>
      <w:r w:rsidR="00077C7D" w:rsidRPr="00077C7D">
        <w:rPr>
          <w:rFonts w:ascii="Times New Roman" w:eastAsia="TimesNewRomanPSMT" w:hAnsi="Times New Roman" w:cs="Times New Roman"/>
          <w:bCs/>
          <w:lang w:val="sr-Cyrl-CS"/>
        </w:rPr>
        <w:t>-</w:t>
      </w:r>
      <w:r w:rsidR="00077C7D">
        <w:rPr>
          <w:rFonts w:ascii="Times New Roman" w:eastAsia="TimesNewRomanPSMT" w:hAnsi="Times New Roman" w:cs="Times New Roman"/>
          <w:b/>
          <w:bCs/>
          <w:i/>
          <w:lang w:val="sr-Cyrl-CS"/>
        </w:rPr>
        <w:t xml:space="preserve"> </w:t>
      </w:r>
      <w:r w:rsidR="00077C7D" w:rsidRPr="00077C7D">
        <w:rPr>
          <w:rFonts w:ascii="Times New Roman" w:eastAsia="TimesNewRomanPSMT" w:hAnsi="Times New Roman" w:cs="Times New Roman"/>
          <w:bCs/>
          <w:lang w:val="sr-Cyrl-CS"/>
        </w:rPr>
        <w:t>И</w:t>
      </w:r>
      <w:r w:rsidR="008C3916" w:rsidRPr="00BC6531">
        <w:rPr>
          <w:rFonts w:ascii="Times New Roman" w:eastAsia="Calibri-Bold" w:hAnsi="Times New Roman" w:cs="Times New Roman"/>
          <w:bCs/>
          <w:color w:val="000000"/>
        </w:rPr>
        <w:t>звођењ</w:t>
      </w:r>
      <w:r w:rsidR="00077C7D">
        <w:rPr>
          <w:rFonts w:ascii="Times New Roman" w:eastAsia="Calibri-Bold" w:hAnsi="Times New Roman" w:cs="Times New Roman"/>
          <w:bCs/>
          <w:color w:val="000000"/>
        </w:rPr>
        <w:t>е</w:t>
      </w:r>
      <w:r w:rsidR="008C3916" w:rsidRPr="008C3916">
        <w:rPr>
          <w:rFonts w:ascii="Times New Roman" w:hAnsi="Times New Roman" w:cs="Times New Roman"/>
        </w:rPr>
        <w:t xml:space="preserve"> </w:t>
      </w:r>
      <w:r w:rsidR="00DD5643" w:rsidRPr="00DD5643">
        <w:rPr>
          <w:rFonts w:ascii="Times New Roman" w:hAnsi="Times New Roman" w:cs="Times New Roman"/>
        </w:rPr>
        <w:t xml:space="preserve">додатних </w:t>
      </w:r>
      <w:r w:rsidR="00DD5643">
        <w:rPr>
          <w:rFonts w:ascii="Times New Roman" w:hAnsi="Times New Roman" w:cs="Times New Roman"/>
        </w:rPr>
        <w:t>(</w:t>
      </w:r>
      <w:r w:rsidR="00DD5643" w:rsidRPr="00DD5643">
        <w:rPr>
          <w:rFonts w:ascii="Times New Roman" w:hAnsi="Times New Roman" w:cs="Times New Roman"/>
        </w:rPr>
        <w:t>непредвиђених</w:t>
      </w:r>
      <w:r w:rsidR="00DD5643">
        <w:rPr>
          <w:rFonts w:ascii="Times New Roman" w:hAnsi="Times New Roman" w:cs="Times New Roman"/>
        </w:rPr>
        <w:t>)</w:t>
      </w:r>
      <w:r w:rsidR="00DD5643" w:rsidRPr="00DD5643">
        <w:rPr>
          <w:rFonts w:ascii="Times New Roman" w:hAnsi="Times New Roman" w:cs="Times New Roman"/>
        </w:rPr>
        <w:t xml:space="preserve"> радова на </w:t>
      </w:r>
      <w:r w:rsidR="00DD5643" w:rsidRPr="00DD5643">
        <w:rPr>
          <w:rFonts w:ascii="Times New Roman" w:hAnsi="Times New Roman" w:cs="Times New Roman"/>
          <w:lang w:val="sr-Cyrl-CS"/>
        </w:rPr>
        <w:t xml:space="preserve">реконструкцији објекта у МЗ </w:t>
      </w:r>
      <w:r w:rsidR="00A94FA1">
        <w:rPr>
          <w:rFonts w:ascii="Times New Roman" w:hAnsi="Times New Roman" w:cs="Times New Roman"/>
          <w:lang w:val="sr-Cyrl-CS"/>
        </w:rPr>
        <w:t>Сенаја</w:t>
      </w:r>
      <w:r w:rsidR="00DD5643" w:rsidRPr="00DD5643">
        <w:rPr>
          <w:rFonts w:ascii="Times New Roman" w:hAnsi="Times New Roman" w:cs="Times New Roman"/>
          <w:lang w:val="sr-Cyrl-CS"/>
        </w:rPr>
        <w:t xml:space="preserve"> – </w:t>
      </w:r>
      <w:r w:rsidR="00DD5643" w:rsidRPr="00DD5643">
        <w:rPr>
          <w:rFonts w:ascii="Times New Roman" w:hAnsi="Times New Roman" w:cs="Times New Roman"/>
        </w:rPr>
        <w:t xml:space="preserve">I </w:t>
      </w:r>
      <w:r w:rsidR="00DD5643" w:rsidRPr="00DD5643">
        <w:rPr>
          <w:rFonts w:ascii="Times New Roman" w:hAnsi="Times New Roman" w:cs="Times New Roman"/>
          <w:lang w:val="sr-Cyrl-CS"/>
        </w:rPr>
        <w:t>фаза, ПП-БОП БР. 3.1</w:t>
      </w:r>
      <w:r w:rsidR="00A94FA1">
        <w:rPr>
          <w:rFonts w:ascii="Times New Roman" w:hAnsi="Times New Roman" w:cs="Times New Roman"/>
          <w:lang w:val="sr-Cyrl-CS"/>
        </w:rPr>
        <w:t>6</w:t>
      </w:r>
      <w:r w:rsidR="00DD5643" w:rsidRPr="00DD5643">
        <w:rPr>
          <w:rFonts w:ascii="Times New Roman" w:hAnsi="Times New Roman" w:cs="Times New Roman"/>
          <w:lang w:val="sr-Cyrl-CS"/>
        </w:rPr>
        <w:t>/202</w:t>
      </w:r>
      <w:r w:rsidR="00DD5643">
        <w:rPr>
          <w:rFonts w:ascii="Times New Roman" w:hAnsi="Times New Roman" w:cs="Times New Roman"/>
          <w:lang w:val="sr-Cyrl-CS"/>
        </w:rPr>
        <w:t>0</w:t>
      </w:r>
    </w:p>
    <w:permEnd w:id="19"/>
    <w:p w:rsidR="00BC6531" w:rsidRPr="00BC6531" w:rsidRDefault="00BC6531" w:rsidP="00BC6531">
      <w:pPr>
        <w:jc w:val="both"/>
        <w:rPr>
          <w:rFonts w:ascii="Times New Roman" w:eastAsia="TimesNewRomanPSMT" w:hAnsi="Times New Roman" w:cs="Times New Roman"/>
          <w:b/>
          <w:bCs/>
          <w:lang w:val="sr-Cyrl-CS"/>
        </w:rPr>
      </w:pPr>
    </w:p>
    <w:tbl>
      <w:tblPr>
        <w:tblW w:w="0" w:type="auto"/>
        <w:tblInd w:w="303" w:type="dxa"/>
        <w:tblLayout w:type="fixed"/>
        <w:tblLook w:val="0000"/>
      </w:tblPr>
      <w:tblGrid>
        <w:gridCol w:w="5250"/>
        <w:gridCol w:w="3375"/>
      </w:tblGrid>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Укупна цена без ПДВ-а </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Износ ПДВ-а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Укупна цена са ПДВ-ом</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и начин плаћања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DD5643" w:rsidP="002F19B5">
            <w:pPr>
              <w:pStyle w:val="NoSpacing"/>
              <w:rPr>
                <w:rFonts w:ascii="Times New Roman" w:hAnsi="Times New Roman" w:cs="Times New Roman"/>
                <w:lang w:val="ru-RU"/>
              </w:rPr>
            </w:pPr>
            <w:r>
              <w:rPr>
                <w:rFonts w:ascii="Times New Roman" w:hAnsi="Times New Roman" w:cs="Times New Roman"/>
                <w:lang w:val="ru-RU"/>
              </w:rPr>
              <w:t xml:space="preserve">Без аванса, </w:t>
            </w:r>
            <w:r w:rsidR="002F19B5">
              <w:rPr>
                <w:rFonts w:ascii="Times New Roman" w:hAnsi="Times New Roman" w:cs="Times New Roman"/>
                <w:lang w:val="ru-RU"/>
              </w:rPr>
              <w:t>у року</w:t>
            </w:r>
            <w:r w:rsidR="00BC6531" w:rsidRPr="00F56E67">
              <w:rPr>
                <w:rFonts w:ascii="Times New Roman" w:hAnsi="Times New Roman" w:cs="Times New Roman"/>
                <w:lang w:val="ru-RU"/>
              </w:rPr>
              <w:t xml:space="preserve"> </w:t>
            </w:r>
            <w:r w:rsidR="002F19B5">
              <w:rPr>
                <w:rFonts w:ascii="Times New Roman" w:hAnsi="Times New Roman" w:cs="Times New Roman"/>
                <w:lang w:val="ru-RU"/>
              </w:rPr>
              <w:t xml:space="preserve">од  </w:t>
            </w:r>
            <w:r w:rsidR="00245815">
              <w:rPr>
                <w:rFonts w:ascii="Times New Roman" w:hAnsi="Times New Roman" w:cs="Times New Roman"/>
              </w:rPr>
              <w:t>2</w:t>
            </w:r>
            <w:r w:rsidR="00087366">
              <w:rPr>
                <w:rFonts w:ascii="Times New Roman" w:hAnsi="Times New Roman" w:cs="Times New Roman"/>
              </w:rPr>
              <w:t>0</w:t>
            </w:r>
            <w:r w:rsidR="00BC6531" w:rsidRPr="00F56E67">
              <w:rPr>
                <w:rFonts w:ascii="Times New Roman" w:hAnsi="Times New Roman" w:cs="Times New Roman"/>
                <w:lang w:val="ru-RU"/>
              </w:rPr>
              <w:t xml:space="preserve"> дана од </w:t>
            </w:r>
            <w:r w:rsidR="002F19B5">
              <w:rPr>
                <w:rFonts w:ascii="Times New Roman" w:hAnsi="Times New Roman" w:cs="Times New Roman"/>
                <w:lang w:val="ru-RU"/>
              </w:rPr>
              <w:t xml:space="preserve">дана </w:t>
            </w:r>
            <w:r w:rsidR="00BC6531" w:rsidRPr="00F56E67">
              <w:rPr>
                <w:rFonts w:ascii="Times New Roman" w:hAnsi="Times New Roman" w:cs="Times New Roman"/>
                <w:lang w:val="ru-RU"/>
              </w:rPr>
              <w:t>достав</w:t>
            </w:r>
            <w:r w:rsidR="002F19B5">
              <w:rPr>
                <w:rFonts w:ascii="Times New Roman" w:hAnsi="Times New Roman" w:cs="Times New Roman"/>
                <w:lang w:val="ru-RU"/>
              </w:rPr>
              <w:t>е</w:t>
            </w:r>
            <w:r w:rsidR="00BC6531" w:rsidRPr="00F56E67">
              <w:rPr>
                <w:rFonts w:ascii="Times New Roman" w:hAnsi="Times New Roman" w:cs="Times New Roman"/>
                <w:lang w:val="ru-RU"/>
              </w:rPr>
              <w:t xml:space="preserve"> </w:t>
            </w:r>
            <w:r w:rsidR="002F19B5">
              <w:rPr>
                <w:rFonts w:ascii="Times New Roman" w:hAnsi="Times New Roman" w:cs="Times New Roman"/>
                <w:lang w:val="ru-RU"/>
              </w:rPr>
              <w:t xml:space="preserve">уредне привремене, односно </w:t>
            </w:r>
            <w:r w:rsidR="00BC6531" w:rsidRPr="00F56E67">
              <w:rPr>
                <w:rFonts w:ascii="Times New Roman" w:hAnsi="Times New Roman" w:cs="Times New Roman"/>
                <w:lang w:val="ru-RU"/>
              </w:rPr>
              <w:t xml:space="preserve">окончане ситуације </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важења понуде</w:t>
            </w:r>
            <w:r w:rsidR="00DD5643">
              <w:rPr>
                <w:rFonts w:ascii="Times New Roman" w:hAnsi="Times New Roman" w:cs="Times New Roman"/>
                <w:lang w:val="ru-RU"/>
              </w:rPr>
              <w:t xml:space="preserve"> (не може бити краћи од 60 дана)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___ дана од дана отварања понуда </w:t>
            </w:r>
          </w:p>
        </w:tc>
      </w:tr>
      <w:tr w:rsidR="00BC6531" w:rsidRPr="00E01D49"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E01D49" w:rsidRDefault="00BC6531" w:rsidP="00F56E67">
            <w:pPr>
              <w:pStyle w:val="NoSpacing"/>
              <w:rPr>
                <w:rFonts w:ascii="Times New Roman" w:hAnsi="Times New Roman" w:cs="Times New Roman"/>
                <w:lang w:val="ru-RU"/>
              </w:rPr>
            </w:pPr>
          </w:p>
          <w:p w:rsidR="00BC6531" w:rsidRPr="00E01D49" w:rsidRDefault="008C3916" w:rsidP="00F56E67">
            <w:pPr>
              <w:pStyle w:val="NoSpacing"/>
              <w:rPr>
                <w:rFonts w:ascii="Times New Roman" w:hAnsi="Times New Roman" w:cs="Times New Roman"/>
                <w:lang w:val="ru-RU"/>
              </w:rPr>
            </w:pPr>
            <w:r w:rsidRPr="00E01D49">
              <w:rPr>
                <w:rFonts w:ascii="Times New Roman" w:hAnsi="Times New Roman" w:cs="Times New Roman"/>
                <w:lang w:val="ru-RU"/>
              </w:rPr>
              <w:t>Рок извођења</w:t>
            </w:r>
            <w:r w:rsidR="00245815">
              <w:rPr>
                <w:rFonts w:ascii="Times New Roman" w:hAnsi="Times New Roman" w:cs="Times New Roman"/>
                <w:lang w:val="ru-RU"/>
              </w:rPr>
              <w:t xml:space="preserve"> (</w:t>
            </w:r>
            <w:r w:rsidR="00245815">
              <w:rPr>
                <w:rFonts w:ascii="Times New Roman" w:hAnsi="Times New Roman" w:cs="Times New Roman"/>
                <w:lang w:val="sr-Cyrl-CS"/>
              </w:rPr>
              <w:t xml:space="preserve">може бити дужи од </w:t>
            </w:r>
            <w:r w:rsidR="00245815" w:rsidRPr="00FF0857">
              <w:rPr>
                <w:rFonts w:ascii="Times New Roman" w:hAnsi="Times New Roman" w:cs="Times New Roman"/>
                <w:lang w:val="sr-Cyrl-CS"/>
              </w:rPr>
              <w:t>15</w:t>
            </w:r>
            <w:r w:rsidR="00245815" w:rsidRPr="00FF0857">
              <w:rPr>
                <w:rFonts w:ascii="Times New Roman" w:hAnsi="Times New Roman" w:cs="Times New Roman"/>
              </w:rPr>
              <w:t xml:space="preserve"> дана рачунајући од дана закључења уговора</w:t>
            </w:r>
            <w:r w:rsidR="00245815">
              <w:rPr>
                <w:rFonts w:ascii="Times New Roman" w:hAnsi="Times New Roman" w:cs="Times New Roman"/>
                <w:lang w:val="sr-Cyrl-CS"/>
              </w:rPr>
              <w:t>)</w:t>
            </w:r>
          </w:p>
          <w:p w:rsidR="00BC6531" w:rsidRPr="00E01D49"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E01D49" w:rsidRDefault="00FF0857" w:rsidP="00245815">
            <w:pPr>
              <w:pStyle w:val="NoSpacing"/>
              <w:rPr>
                <w:rFonts w:ascii="Times New Roman" w:hAnsi="Times New Roman" w:cs="Times New Roman"/>
                <w:lang w:val="ru-RU"/>
              </w:rPr>
            </w:pPr>
            <w:r w:rsidRPr="00E01D49">
              <w:rPr>
                <w:rFonts w:ascii="Times New Roman" w:hAnsi="Times New Roman" w:cs="Times New Roman"/>
                <w:lang w:val="sr-Cyrl-CS"/>
              </w:rPr>
              <w:t xml:space="preserve">Рок за извођење свих уговорених додатних радова је </w:t>
            </w:r>
            <w:r w:rsidR="00245815">
              <w:rPr>
                <w:rFonts w:ascii="Times New Roman" w:hAnsi="Times New Roman" w:cs="Times New Roman"/>
                <w:lang w:val="sr-Cyrl-CS"/>
              </w:rPr>
              <w:t>_____</w:t>
            </w:r>
            <w:r w:rsidRPr="00E01D49">
              <w:rPr>
                <w:rFonts w:ascii="Times New Roman" w:hAnsi="Times New Roman" w:cs="Times New Roman"/>
              </w:rPr>
              <w:t xml:space="preserve"> дана рачу</w:t>
            </w:r>
            <w:r w:rsidR="00245815">
              <w:rPr>
                <w:rFonts w:ascii="Times New Roman" w:hAnsi="Times New Roman" w:cs="Times New Roman"/>
              </w:rPr>
              <w:t xml:space="preserve">најући од дана закључења </w:t>
            </w:r>
            <w:r w:rsidRPr="00E01D49">
              <w:rPr>
                <w:rFonts w:ascii="Times New Roman" w:hAnsi="Times New Roman" w:cs="Times New Roman"/>
              </w:rPr>
              <w:t>уговора</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DD5643" w:rsidRDefault="00BC6531" w:rsidP="00F56E67">
            <w:pPr>
              <w:pStyle w:val="NoSpacing"/>
              <w:rPr>
                <w:rFonts w:ascii="Times New Roman" w:hAnsi="Times New Roman" w:cs="Times New Roman"/>
              </w:rPr>
            </w:pPr>
            <w:r w:rsidRPr="00F56E67">
              <w:rPr>
                <w:rFonts w:ascii="Times New Roman" w:hAnsi="Times New Roman" w:cs="Times New Roman"/>
                <w:lang w:val="ru-RU"/>
              </w:rPr>
              <w:t xml:space="preserve">Гарантни </w:t>
            </w:r>
            <w:r w:rsidRPr="00F56E67">
              <w:rPr>
                <w:rFonts w:ascii="Times New Roman" w:hAnsi="Times New Roman" w:cs="Times New Roman"/>
              </w:rPr>
              <w:t>период</w:t>
            </w:r>
            <w:r w:rsidR="00DD5643">
              <w:rPr>
                <w:rFonts w:ascii="Times New Roman" w:hAnsi="Times New Roman" w:cs="Times New Roman"/>
              </w:rPr>
              <w:t xml:space="preserve"> (не може бити краћи од 24 месеца)</w:t>
            </w:r>
          </w:p>
          <w:p w:rsidR="00BC6531" w:rsidRPr="00F56E67" w:rsidRDefault="00BC6531" w:rsidP="00F56E67">
            <w:pPr>
              <w:pStyle w:val="NoSpacing"/>
              <w:rPr>
                <w:rFonts w:ascii="Times New Roman" w:hAnsi="Times New Roman" w:cs="Times New Roman"/>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 xml:space="preserve">___ месеци/а од дана примопредаје радова </w:t>
            </w:r>
          </w:p>
        </w:tc>
      </w:tr>
    </w:tbl>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eastAsia="Calibri-Bold" w:hAnsi="Times New Roman" w:cs="Times New Roman"/>
          <w:b/>
          <w:bCs/>
          <w:color w:val="000000"/>
        </w:rPr>
        <w:t>НАПОМЕНА:</w:t>
      </w: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hAnsi="Times New Roman" w:cs="Times New Roman"/>
          <w:b/>
        </w:rPr>
        <w:t>Овом понудом прихватамо све услове из позива за подношење понуда и конкурсне документације за ову јавну набавку</w:t>
      </w:r>
    </w:p>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BC6531">
      <w:pPr>
        <w:ind w:left="720" w:firstLine="720"/>
        <w:jc w:val="both"/>
        <w:rPr>
          <w:rFonts w:ascii="Times New Roman" w:eastAsia="TimesNewRomanPSMT" w:hAnsi="Times New Roman" w:cs="Times New Roman"/>
          <w:bCs/>
        </w:rPr>
      </w:pPr>
      <w:r w:rsidRPr="00BC6531">
        <w:rPr>
          <w:rFonts w:ascii="Times New Roman" w:eastAsia="TimesNewRomanPSMT" w:hAnsi="Times New Roman" w:cs="Times New Roman"/>
          <w:bCs/>
        </w:rPr>
        <w:t xml:space="preserve">Датум </w:t>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t xml:space="preserve">              </w:t>
      </w:r>
      <w:r w:rsidR="008C3916">
        <w:rPr>
          <w:rFonts w:ascii="Times New Roman" w:eastAsia="TimesNewRomanPSMT" w:hAnsi="Times New Roman" w:cs="Times New Roman"/>
          <w:bCs/>
        </w:rPr>
        <w:t xml:space="preserve">         </w:t>
      </w:r>
      <w:r w:rsidRPr="00BC6531">
        <w:rPr>
          <w:rFonts w:ascii="Times New Roman" w:eastAsia="TimesNewRomanPSMT" w:hAnsi="Times New Roman" w:cs="Times New Roman"/>
          <w:bCs/>
        </w:rPr>
        <w:t>Понуђач</w:t>
      </w:r>
    </w:p>
    <w:p w:rsidR="00BC6531" w:rsidRPr="00BC6531" w:rsidRDefault="00BC6531" w:rsidP="00BC6531">
      <w:pPr>
        <w:ind w:left="2880" w:firstLine="720"/>
        <w:jc w:val="both"/>
        <w:rPr>
          <w:rFonts w:ascii="Times New Roman" w:eastAsia="TimesNewRomanPS-BoldMT" w:hAnsi="Times New Roman" w:cs="Times New Roman"/>
          <w:b/>
          <w:bCs/>
          <w:i/>
          <w:iCs/>
          <w:color w:val="002060"/>
        </w:rPr>
      </w:pPr>
      <w:r w:rsidRPr="00BC6531">
        <w:rPr>
          <w:rFonts w:ascii="Times New Roman" w:eastAsia="TimesNewRomanPSMT" w:hAnsi="Times New Roman" w:cs="Times New Roman"/>
          <w:bCs/>
        </w:rPr>
        <w:t xml:space="preserve">    М. П. </w:t>
      </w:r>
    </w:p>
    <w:p w:rsidR="00BC6531" w:rsidRPr="00BC6531" w:rsidRDefault="00BC6531" w:rsidP="00BC6531">
      <w:pPr>
        <w:jc w:val="both"/>
        <w:rPr>
          <w:rFonts w:ascii="Times New Roman" w:eastAsia="TimesNewRomanPS-BoldMT" w:hAnsi="Times New Roman" w:cs="Times New Roman"/>
          <w:b/>
          <w:bCs/>
          <w:i/>
          <w:iCs/>
          <w:color w:val="002060"/>
        </w:rPr>
      </w:pPr>
      <w:r w:rsidRPr="00BC6531">
        <w:rPr>
          <w:rFonts w:ascii="Times New Roman" w:eastAsia="TimesNewRomanPS-BoldMT" w:hAnsi="Times New Roman" w:cs="Times New Roman"/>
          <w:b/>
          <w:bCs/>
          <w:i/>
          <w:iCs/>
          <w:color w:val="002060"/>
        </w:rPr>
        <w:t>_____________________________</w:t>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008C3916">
        <w:rPr>
          <w:rFonts w:ascii="Times New Roman" w:eastAsia="TimesNewRomanPS-BoldMT" w:hAnsi="Times New Roman" w:cs="Times New Roman"/>
          <w:b/>
          <w:bCs/>
          <w:i/>
          <w:iCs/>
          <w:color w:val="002060"/>
        </w:rPr>
        <w:t xml:space="preserve">    </w:t>
      </w:r>
      <w:r w:rsidRPr="00BC6531">
        <w:rPr>
          <w:rFonts w:ascii="Times New Roman" w:eastAsia="TimesNewRomanPS-BoldMT" w:hAnsi="Times New Roman" w:cs="Times New Roman"/>
          <w:b/>
          <w:bCs/>
          <w:i/>
          <w:iCs/>
          <w:color w:val="002060"/>
        </w:rPr>
        <w:t>________________________________</w:t>
      </w:r>
    </w:p>
    <w:p w:rsidR="00F56E67" w:rsidRDefault="00F56E67"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b/>
          <w:bCs/>
          <w:i/>
          <w:iCs/>
          <w:u w:val="single"/>
        </w:rPr>
        <w:t>Напомене:</w:t>
      </w:r>
      <w:r w:rsidRPr="00BC6531">
        <w:rPr>
          <w:rFonts w:ascii="Times New Roman" w:hAnsi="Times New Roman" w:cs="Times New Roman"/>
          <w:b/>
          <w:bCs/>
          <w:i/>
          <w:iCs/>
        </w:rPr>
        <w:t xml:space="preserve"> </w:t>
      </w: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i/>
          <w:iCs/>
        </w:rPr>
        <w:t xml:space="preserve">Образац понуде понуђач мора да попуни, овери печатом и потпише, чиме </w:t>
      </w:r>
      <w:r w:rsidRPr="00BC6531">
        <w:rPr>
          <w:rFonts w:ascii="Times New Roman" w:hAnsi="Times New Roman" w:cs="Times New Roman"/>
          <w:i/>
          <w:iCs/>
          <w:lang w:val="sr-Cyrl-CS"/>
        </w:rPr>
        <w:t>п</w:t>
      </w:r>
      <w:r w:rsidRPr="00BC6531">
        <w:rPr>
          <w:rFonts w:ascii="Times New Roman" w:hAnsi="Times New Roman" w:cs="Times New Roman"/>
          <w:i/>
          <w:iCs/>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BC6531" w:rsidRDefault="00BC6531" w:rsidP="00BC6531">
      <w:pPr>
        <w:rPr>
          <w:rFonts w:ascii="Times New Roman" w:eastAsia="Calibri-Bold" w:hAnsi="Times New Roman" w:cs="Times New Roman"/>
          <w:bCs/>
          <w:color w:val="000000"/>
        </w:rPr>
      </w:pPr>
    </w:p>
    <w:p w:rsidR="008C3916" w:rsidRDefault="008C3916" w:rsidP="00BC6531">
      <w:pPr>
        <w:rPr>
          <w:rFonts w:ascii="Times New Roman" w:eastAsia="Calibri-Bold" w:hAnsi="Times New Roman" w:cs="Times New Roman"/>
          <w:bCs/>
          <w:color w:val="000000"/>
        </w:rPr>
      </w:pPr>
    </w:p>
    <w:p w:rsidR="008C3916" w:rsidRPr="00BC6531" w:rsidRDefault="008C3916" w:rsidP="00BC6531">
      <w:pPr>
        <w:rPr>
          <w:rFonts w:ascii="Times New Roman" w:eastAsia="Calibri-Bold" w:hAnsi="Times New Roman" w:cs="Times New Roman"/>
          <w:bCs/>
          <w:color w:val="000000"/>
        </w:rPr>
      </w:pPr>
    </w:p>
    <w:p w:rsidR="00BC6531" w:rsidRPr="00F56E67" w:rsidRDefault="00BC6531" w:rsidP="00F56E67">
      <w:pPr>
        <w:pStyle w:val="NoSpacing"/>
        <w:jc w:val="center"/>
        <w:rPr>
          <w:rFonts w:ascii="Times New Roman" w:hAnsi="Times New Roman" w:cs="Times New Roman"/>
          <w:b/>
          <w:bCs/>
          <w:i/>
          <w:iCs/>
        </w:rPr>
      </w:pPr>
      <w:r w:rsidRPr="00F56E67">
        <w:rPr>
          <w:rFonts w:ascii="Times New Roman" w:hAnsi="Times New Roman" w:cs="Times New Roman"/>
          <w:b/>
        </w:rPr>
        <w:t>VII.  ОБРАЗАЦ ТРОШКОВА ПРИПРЕМЕ ПОНУДЕ</w:t>
      </w:r>
    </w:p>
    <w:p w:rsidR="00BC6531" w:rsidRPr="00F56E67" w:rsidRDefault="00BC6531" w:rsidP="00F56E67">
      <w:pPr>
        <w:pStyle w:val="NoSpacing"/>
        <w:rPr>
          <w:rFonts w:ascii="Times New Roman" w:hAnsi="Times New Roman" w:cs="Times New Roman"/>
          <w:bCs/>
          <w:i/>
          <w:iCs/>
        </w:rPr>
      </w:pPr>
    </w:p>
    <w:p w:rsidR="00F56E67" w:rsidRDefault="00F56E67" w:rsidP="00F56E67">
      <w:pPr>
        <w:pStyle w:val="NoSpacing"/>
        <w:rPr>
          <w:rFonts w:ascii="Times New Roman" w:hAnsi="Times New Roman" w:cs="Times New Roman"/>
        </w:rPr>
      </w:pPr>
    </w:p>
    <w:p w:rsidR="00F56E67" w:rsidRDefault="00F56E67" w:rsidP="00F56E67">
      <w:pPr>
        <w:pStyle w:val="NoSpacing"/>
        <w:rPr>
          <w:rFonts w:ascii="Times New Roman" w:hAnsi="Times New Roman" w:cs="Times New Roman"/>
        </w:rPr>
      </w:pPr>
    </w:p>
    <w:p w:rsidR="008C3916" w:rsidRDefault="008C3916" w:rsidP="00F56E67">
      <w:pPr>
        <w:pStyle w:val="NoSpacing"/>
        <w:rPr>
          <w:rFonts w:ascii="Times New Roman" w:hAnsi="Times New Roman" w:cs="Times New Roman"/>
        </w:rPr>
      </w:pPr>
    </w:p>
    <w:p w:rsidR="00F56E67" w:rsidRDefault="00BC6531" w:rsidP="00F56E67">
      <w:pPr>
        <w:pStyle w:val="NoSpacing"/>
        <w:rPr>
          <w:rFonts w:ascii="Times New Roman" w:hAnsi="Times New Roman" w:cs="Times New Roman"/>
          <w:i/>
          <w:iCs/>
        </w:rPr>
      </w:pPr>
      <w:r w:rsidRPr="00F56E67">
        <w:rPr>
          <w:rFonts w:ascii="Times New Roman" w:hAnsi="Times New Roman" w:cs="Times New Roman"/>
        </w:rPr>
        <w:t xml:space="preserve">На основу члана 88. </w:t>
      </w:r>
      <w:r w:rsidRPr="00F56E67">
        <w:rPr>
          <w:rFonts w:ascii="Times New Roman" w:hAnsi="Times New Roman" w:cs="Times New Roman"/>
          <w:lang w:val="sr-Cyrl-CS"/>
        </w:rPr>
        <w:t>став 1.</w:t>
      </w:r>
      <w:r w:rsidRPr="00F56E67">
        <w:rPr>
          <w:rFonts w:ascii="Times New Roman" w:hAnsi="Times New Roman" w:cs="Times New Roman"/>
        </w:rPr>
        <w:t xml:space="preserve"> Закона, _______________________________________</w:t>
      </w:r>
      <w:r w:rsidRPr="00F56E67">
        <w:rPr>
          <w:rFonts w:ascii="Times New Roman" w:hAnsi="Times New Roman" w:cs="Times New Roman"/>
          <w:i/>
          <w:iCs/>
        </w:rPr>
        <w:t>, као понуђач,</w:t>
      </w:r>
      <w:r w:rsidRPr="00F56E67">
        <w:rPr>
          <w:rFonts w:ascii="Times New Roman" w:hAnsi="Times New Roman" w:cs="Times New Roman"/>
          <w:i/>
          <w:iCs/>
        </w:rPr>
        <w:tab/>
      </w:r>
      <w:r w:rsidR="00F56E67">
        <w:rPr>
          <w:rFonts w:ascii="Times New Roman" w:hAnsi="Times New Roman" w:cs="Times New Roman"/>
          <w:i/>
          <w:iCs/>
        </w:rPr>
        <w:t xml:space="preserve"> </w:t>
      </w:r>
    </w:p>
    <w:p w:rsidR="00BC6531" w:rsidRDefault="00F56E67" w:rsidP="00F56E67">
      <w:pPr>
        <w:pStyle w:val="NoSpacing"/>
        <w:rPr>
          <w:rFonts w:ascii="Times New Roman" w:hAnsi="Times New Roman" w:cs="Times New Roman"/>
          <w:i/>
          <w:iCs/>
          <w:sz w:val="18"/>
          <w:szCs w:val="18"/>
        </w:rPr>
      </w:pPr>
      <w:r w:rsidRPr="00F56E67">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BC6531" w:rsidRPr="00F56E67">
        <w:rPr>
          <w:rFonts w:ascii="Times New Roman" w:hAnsi="Times New Roman" w:cs="Times New Roman"/>
          <w:i/>
          <w:iCs/>
          <w:sz w:val="18"/>
          <w:szCs w:val="18"/>
        </w:rPr>
        <w:t>назив понуђача</w:t>
      </w:r>
    </w:p>
    <w:p w:rsidR="002F19B5" w:rsidRPr="002F19B5" w:rsidRDefault="002F19B5" w:rsidP="00F56E67">
      <w:pPr>
        <w:pStyle w:val="NoSpacing"/>
        <w:rPr>
          <w:rFonts w:ascii="Times New Roman" w:hAnsi="Times New Roman" w:cs="Times New Roman"/>
          <w:sz w:val="18"/>
          <w:szCs w:val="18"/>
        </w:rPr>
      </w:pPr>
    </w:p>
    <w:p w:rsidR="00BC6531" w:rsidRPr="00F56E67" w:rsidRDefault="00BC6531" w:rsidP="00F56E67">
      <w:pPr>
        <w:pStyle w:val="NoSpacing"/>
        <w:rPr>
          <w:rFonts w:ascii="Times New Roman" w:hAnsi="Times New Roman" w:cs="Times New Roman"/>
          <w:i/>
          <w:iCs/>
        </w:rPr>
      </w:pPr>
      <w:r w:rsidRPr="00F56E67">
        <w:rPr>
          <w:rFonts w:ascii="Times New Roman" w:hAnsi="Times New Roman" w:cs="Times New Roman"/>
        </w:rPr>
        <w:t>достав</w:t>
      </w:r>
      <w:r w:rsidRPr="00F56E67">
        <w:rPr>
          <w:rFonts w:ascii="Times New Roman" w:hAnsi="Times New Roman" w:cs="Times New Roman"/>
          <w:lang w:val="sr-Cyrl-CS"/>
        </w:rPr>
        <w:t>ља</w:t>
      </w:r>
      <w:r w:rsidRPr="00F56E67">
        <w:rPr>
          <w:rFonts w:ascii="Times New Roman" w:hAnsi="Times New Roman" w:cs="Times New Roman"/>
        </w:rPr>
        <w:t xml:space="preserve"> укупан износ и структуру трошкова припремања понуде, </w:t>
      </w:r>
      <w:r w:rsidRPr="00F56E67">
        <w:rPr>
          <w:rFonts w:ascii="Times New Roman" w:hAnsi="Times New Roman" w:cs="Times New Roman"/>
          <w:lang w:val="sr-Cyrl-CS"/>
        </w:rPr>
        <w:t xml:space="preserve">како следи у </w:t>
      </w:r>
      <w:r w:rsidRPr="00F56E67">
        <w:rPr>
          <w:rFonts w:ascii="Times New Roman" w:hAnsi="Times New Roman" w:cs="Times New Roman"/>
        </w:rPr>
        <w:t>табели:</w:t>
      </w:r>
    </w:p>
    <w:p w:rsidR="00BC6531" w:rsidRDefault="00BC6531" w:rsidP="00F56E67">
      <w:pPr>
        <w:pStyle w:val="NoSpacing"/>
        <w:rPr>
          <w:rFonts w:ascii="Times New Roman" w:hAnsi="Times New Roman" w:cs="Times New Roman"/>
          <w:i/>
        </w:rPr>
      </w:pPr>
    </w:p>
    <w:p w:rsidR="00F56E67" w:rsidRPr="00F56E67" w:rsidRDefault="00F56E67" w:rsidP="00F56E67">
      <w:pPr>
        <w:pStyle w:val="NoSpacing"/>
        <w:rPr>
          <w:rFonts w:ascii="Times New Roman" w:hAnsi="Times New Roman" w:cs="Times New Roman"/>
          <w:i/>
        </w:rPr>
      </w:pPr>
    </w:p>
    <w:tbl>
      <w:tblPr>
        <w:tblW w:w="9594" w:type="dxa"/>
        <w:tblInd w:w="153" w:type="dxa"/>
        <w:tblLayout w:type="fixed"/>
        <w:tblLook w:val="0000"/>
      </w:tblPr>
      <w:tblGrid>
        <w:gridCol w:w="6618"/>
        <w:gridCol w:w="2976"/>
      </w:tblGrid>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r w:rsidRPr="00F56E67">
              <w:rPr>
                <w:rFonts w:ascii="Times New Roman" w:hAnsi="Times New Roman" w:cs="Times New Roman"/>
                <w:i/>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i/>
              </w:rPr>
              <w:t>ИЗНОС ТРОШКА У РСД</w:t>
            </w: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i/>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lang w:val="ru-RU"/>
              </w:rPr>
            </w:pPr>
          </w:p>
        </w:tc>
      </w:tr>
    </w:tbl>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pPr>
    </w:p>
    <w:p w:rsidR="00BC6531" w:rsidRPr="00BC6531" w:rsidRDefault="00BC6531" w:rsidP="00F56E67">
      <w:pPr>
        <w:pStyle w:val="NoSpacing"/>
      </w:pPr>
    </w:p>
    <w:tbl>
      <w:tblPr>
        <w:tblW w:w="0" w:type="auto"/>
        <w:tblLayout w:type="fixed"/>
        <w:tblLook w:val="0000"/>
      </w:tblPr>
      <w:tblGrid>
        <w:gridCol w:w="3080"/>
        <w:gridCol w:w="3068"/>
        <w:gridCol w:w="3094"/>
      </w:tblGrid>
      <w:tr w:rsidR="00BC6531" w:rsidRPr="00BC6531" w:rsidTr="00BC6531">
        <w:tc>
          <w:tcPr>
            <w:tcW w:w="3080" w:type="dxa"/>
            <w:shd w:val="clear" w:color="auto" w:fill="auto"/>
            <w:vAlign w:val="center"/>
          </w:tcPr>
          <w:p w:rsidR="00BC6531" w:rsidRPr="00BC6531" w:rsidRDefault="00BC6531" w:rsidP="00F56E67">
            <w:pPr>
              <w:pStyle w:val="NoSpacing"/>
            </w:pPr>
            <w:r w:rsidRPr="00BC6531">
              <w:t>Датум:</w:t>
            </w:r>
          </w:p>
        </w:tc>
        <w:tc>
          <w:tcPr>
            <w:tcW w:w="3068" w:type="dxa"/>
            <w:shd w:val="clear" w:color="auto" w:fill="auto"/>
            <w:vAlign w:val="center"/>
          </w:tcPr>
          <w:p w:rsidR="00BC6531" w:rsidRPr="00BC6531" w:rsidRDefault="00BC6531" w:rsidP="00F56E67">
            <w:pPr>
              <w:pStyle w:val="NoSpacing"/>
            </w:pPr>
            <w:r w:rsidRPr="00BC6531">
              <w:t>М.П.</w:t>
            </w:r>
          </w:p>
        </w:tc>
        <w:tc>
          <w:tcPr>
            <w:tcW w:w="3094" w:type="dxa"/>
            <w:shd w:val="clear" w:color="auto" w:fill="auto"/>
            <w:vAlign w:val="center"/>
          </w:tcPr>
          <w:p w:rsidR="00BC6531" w:rsidRPr="00BC6531" w:rsidRDefault="00BC6531" w:rsidP="00F56E67">
            <w:pPr>
              <w:pStyle w:val="NoSpacing"/>
            </w:pPr>
            <w:r w:rsidRPr="00BC6531">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F56E67">
            <w:pPr>
              <w:pStyle w:val="NoSpacing"/>
            </w:pPr>
          </w:p>
        </w:tc>
        <w:tc>
          <w:tcPr>
            <w:tcW w:w="3068" w:type="dxa"/>
            <w:shd w:val="clear" w:color="auto" w:fill="auto"/>
          </w:tcPr>
          <w:p w:rsidR="00BC6531" w:rsidRPr="00BC6531" w:rsidRDefault="00BC6531" w:rsidP="00F56E67">
            <w:pPr>
              <w:pStyle w:val="NoSpacing"/>
            </w:pPr>
          </w:p>
        </w:tc>
        <w:tc>
          <w:tcPr>
            <w:tcW w:w="3094" w:type="dxa"/>
            <w:tcBorders>
              <w:bottom w:val="single" w:sz="4" w:space="0" w:color="000000"/>
            </w:tcBorders>
            <w:shd w:val="clear" w:color="auto" w:fill="auto"/>
          </w:tcPr>
          <w:p w:rsidR="00BC6531" w:rsidRPr="00BC6531" w:rsidRDefault="00BC6531" w:rsidP="00F56E67">
            <w:pPr>
              <w:pStyle w:val="NoSpacing"/>
            </w:pPr>
          </w:p>
        </w:tc>
      </w:tr>
    </w:tbl>
    <w:p w:rsidR="00BC6531" w:rsidRPr="00BC6531" w:rsidRDefault="00BC6531" w:rsidP="00F56E67">
      <w:pPr>
        <w:pStyle w:val="NoSpacing"/>
      </w:pPr>
    </w:p>
    <w:p w:rsidR="00BC6531" w:rsidRPr="00BC6531" w:rsidRDefault="00BC6531" w:rsidP="00F56E67">
      <w:pPr>
        <w:pStyle w:val="NoSpacing"/>
      </w:pPr>
    </w:p>
    <w:p w:rsidR="00BC6531" w:rsidRPr="00F56E67" w:rsidRDefault="00BC6531" w:rsidP="00F56E67">
      <w:pPr>
        <w:pStyle w:val="NoSpacing"/>
      </w:pPr>
    </w:p>
    <w:p w:rsidR="00BC6531" w:rsidRPr="00BC6531" w:rsidRDefault="00BC6531" w:rsidP="00F56E67">
      <w:pPr>
        <w:pStyle w:val="NoSpacing"/>
        <w:rPr>
          <w:bCs/>
          <w:i/>
          <w:lang w:val="sr-Cyrl-CS"/>
        </w:rPr>
      </w:pPr>
      <w:r w:rsidRPr="00F56E67">
        <w:rPr>
          <w:b/>
          <w:bCs/>
          <w:i/>
        </w:rPr>
        <w:t xml:space="preserve">Напомена: </w:t>
      </w:r>
      <w:r w:rsidRPr="00BC6531">
        <w:rPr>
          <w:bCs/>
          <w:i/>
        </w:rPr>
        <w:t>достављање овог обрасца није обавезно.</w:t>
      </w:r>
    </w:p>
    <w:p w:rsidR="00BC6531" w:rsidRPr="00BC6531" w:rsidRDefault="00BC6531" w:rsidP="00F56E67">
      <w:pPr>
        <w:pStyle w:val="NoSpacing"/>
      </w:pPr>
    </w:p>
    <w:p w:rsidR="00BC6531" w:rsidRPr="00BC6531" w:rsidRDefault="00BC6531" w:rsidP="00BC6531">
      <w:pPr>
        <w:ind w:firstLine="708"/>
        <w:jc w:val="both"/>
        <w:rPr>
          <w:rFonts w:ascii="Times New Roman" w:hAnsi="Times New Roman" w:cs="Times New Roman"/>
          <w:i/>
        </w:rPr>
      </w:pPr>
      <w:r w:rsidRPr="00BC6531">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
    <w:p w:rsidR="00BC6531" w:rsidRPr="00BC6531" w:rsidRDefault="00BC6531" w:rsidP="00BC6531">
      <w:pPr>
        <w:ind w:firstLine="708"/>
        <w:jc w:val="both"/>
        <w:rPr>
          <w:rFonts w:ascii="Times New Roman" w:hAnsi="Times New Roman" w:cs="Times New Roman"/>
          <w:i/>
          <w:lang w:val="sr-Cyrl-CS"/>
        </w:rPr>
      </w:pPr>
      <w:r w:rsidRPr="00BC6531">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C6531" w:rsidRPr="00BC6531" w:rsidRDefault="00BC6531" w:rsidP="00BC6531">
      <w:pPr>
        <w:rPr>
          <w:rFonts w:ascii="Times New Roman" w:eastAsia="Calibri-Bold" w:hAnsi="Times New Roman" w:cs="Times New Roman"/>
          <w:b/>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F56E67" w:rsidRPr="00F56E67" w:rsidRDefault="00F56E67"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VIII.</w:t>
      </w:r>
      <w:r w:rsidRPr="00F56E67">
        <w:rPr>
          <w:rFonts w:ascii="Times New Roman" w:hAnsi="Times New Roman" w:cs="Times New Roman"/>
          <w:b/>
          <w:sz w:val="22"/>
          <w:szCs w:val="22"/>
          <w:lang w:val="ru-RU"/>
        </w:rPr>
        <w:t xml:space="preserve"> </w:t>
      </w:r>
      <w:r w:rsidRPr="00F56E67">
        <w:rPr>
          <w:rFonts w:ascii="Times New Roman" w:hAnsi="Times New Roman" w:cs="Times New Roman"/>
          <w:b/>
          <w:sz w:val="22"/>
          <w:szCs w:val="22"/>
        </w:rPr>
        <w:t xml:space="preserve"> ОБРАЗАЦ ИЗЈАВЕ О НЕЗАВИСНОЈ ПОНУДИ</w:t>
      </w: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F56E67" w:rsidRDefault="00BC6531" w:rsidP="00F56E67">
      <w:pPr>
        <w:pStyle w:val="NoSpacing"/>
        <w:ind w:firstLine="720"/>
        <w:rPr>
          <w:rFonts w:ascii="Times New Roman" w:hAnsi="Times New Roman" w:cs="Times New Roman"/>
        </w:rPr>
      </w:pPr>
      <w:r w:rsidRPr="00F56E67">
        <w:rPr>
          <w:rFonts w:ascii="Times New Roman" w:hAnsi="Times New Roman" w:cs="Times New Roman"/>
        </w:rPr>
        <w:t xml:space="preserve">На основу члана 26. став 2. Закона, ____________________________________________, </w:t>
      </w:r>
    </w:p>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ab/>
      </w:r>
      <w:r w:rsidR="00F56E67">
        <w:rPr>
          <w:rFonts w:ascii="Times New Roman" w:hAnsi="Times New Roman" w:cs="Times New Roman"/>
        </w:rPr>
        <w:t xml:space="preserve">                                                                                            </w:t>
      </w:r>
      <w:r w:rsidRPr="00F56E67">
        <w:rPr>
          <w:rFonts w:ascii="Times New Roman" w:hAnsi="Times New Roman" w:cs="Times New Roman"/>
        </w:rPr>
        <w:t>(назив понуђача)</w:t>
      </w:r>
    </w:p>
    <w:p w:rsidR="00BC6531" w:rsidRPr="00F56E67" w:rsidRDefault="00BC6531" w:rsidP="00F56E67">
      <w:pPr>
        <w:pStyle w:val="NoSpacing"/>
        <w:rPr>
          <w:rFonts w:ascii="Times New Roman" w:hAnsi="Times New Roman" w:cs="Times New Roman"/>
          <w:w w:val="200"/>
        </w:rPr>
      </w:pPr>
      <w:r w:rsidRPr="00F56E67">
        <w:rPr>
          <w:rFonts w:ascii="Times New Roman" w:hAnsi="Times New Roman" w:cs="Times New Roman"/>
        </w:rPr>
        <w:t xml:space="preserve">дајем следећу </w:t>
      </w:r>
    </w:p>
    <w:p w:rsidR="00BC6531" w:rsidRPr="00F56E67" w:rsidRDefault="00BC6531" w:rsidP="00F56E67">
      <w:pPr>
        <w:pStyle w:val="NoSpacing"/>
        <w:rPr>
          <w:rFonts w:ascii="Times New Roman" w:hAnsi="Times New Roman" w:cs="Times New Roman"/>
          <w:w w:val="200"/>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BC6531" w:rsidRPr="00BC6531" w:rsidRDefault="00BC6531" w:rsidP="00BC6531">
      <w:pPr>
        <w:pStyle w:val="BodyText3"/>
        <w:spacing w:after="0"/>
        <w:ind w:firstLine="227"/>
        <w:jc w:val="center"/>
        <w:rPr>
          <w:rFonts w:ascii="Times New Roman" w:hAnsi="Times New Roman" w:cs="Times New Roman"/>
          <w:b/>
          <w:bCs/>
          <w:sz w:val="22"/>
          <w:szCs w:val="22"/>
          <w:lang w:val="sr-Cyrl-CS"/>
        </w:rPr>
      </w:pPr>
      <w:r w:rsidRPr="00BC6531">
        <w:rPr>
          <w:rFonts w:ascii="Times New Roman" w:hAnsi="Times New Roman" w:cs="Times New Roman"/>
          <w:b/>
          <w:bCs/>
          <w:sz w:val="22"/>
          <w:szCs w:val="22"/>
          <w:lang w:val="sr-Cyrl-CS"/>
        </w:rPr>
        <w:t xml:space="preserve">ИЗЈАВУ </w:t>
      </w:r>
    </w:p>
    <w:p w:rsidR="00BC6531" w:rsidRPr="00BC6531" w:rsidRDefault="00BC6531" w:rsidP="00BC6531">
      <w:pPr>
        <w:pStyle w:val="BodyText3"/>
        <w:spacing w:after="0"/>
        <w:ind w:firstLine="227"/>
        <w:jc w:val="center"/>
        <w:rPr>
          <w:rFonts w:ascii="Times New Roman" w:hAnsi="Times New Roman" w:cs="Times New Roman"/>
          <w:bCs/>
          <w:sz w:val="22"/>
          <w:szCs w:val="22"/>
        </w:rPr>
      </w:pPr>
      <w:r w:rsidRPr="00BC6531">
        <w:rPr>
          <w:rFonts w:ascii="Times New Roman" w:hAnsi="Times New Roman" w:cs="Times New Roman"/>
          <w:b/>
          <w:bCs/>
          <w:sz w:val="22"/>
          <w:szCs w:val="22"/>
          <w:lang w:val="sr-Cyrl-CS"/>
        </w:rPr>
        <w:t>О НЕЗАВИСНОЈ</w:t>
      </w:r>
      <w:r w:rsidRPr="00BC6531">
        <w:rPr>
          <w:rFonts w:ascii="Times New Roman" w:hAnsi="Times New Roman" w:cs="Times New Roman"/>
          <w:b/>
          <w:bCs/>
          <w:sz w:val="22"/>
          <w:szCs w:val="22"/>
        </w:rPr>
        <w:t xml:space="preserve"> ПОНУДИ</w:t>
      </w:r>
    </w:p>
    <w:p w:rsidR="00BC6531" w:rsidRPr="00BC6531" w:rsidRDefault="00BC6531" w:rsidP="00BC6531">
      <w:pPr>
        <w:pStyle w:val="BodyText3"/>
        <w:spacing w:after="0"/>
        <w:jc w:val="both"/>
        <w:rPr>
          <w:rFonts w:ascii="Times New Roman" w:hAnsi="Times New Roman" w:cs="Times New Roman"/>
          <w:bCs/>
          <w:sz w:val="22"/>
          <w:szCs w:val="22"/>
        </w:rPr>
      </w:pPr>
    </w:p>
    <w:p w:rsidR="00BC6531" w:rsidRPr="00F56E67" w:rsidRDefault="00F56E67" w:rsidP="00BC6531">
      <w:pPr>
        <w:jc w:val="both"/>
        <w:rPr>
          <w:rFonts w:ascii="Times New Roman" w:hAnsi="Times New Roman" w:cs="Times New Roman"/>
        </w:rPr>
      </w:pPr>
      <w:r>
        <w:rPr>
          <w:rFonts w:ascii="Times New Roman" w:hAnsi="Times New Roman" w:cs="Times New Roman"/>
        </w:rPr>
        <w:tab/>
      </w:r>
    </w:p>
    <w:p w:rsidR="00BC6531" w:rsidRPr="002F19B5" w:rsidRDefault="00BC6531" w:rsidP="002F19B5">
      <w:pPr>
        <w:pStyle w:val="NoSpacing"/>
        <w:ind w:firstLine="720"/>
        <w:jc w:val="both"/>
        <w:rPr>
          <w:rFonts w:ascii="Times New Roman" w:hAnsi="Times New Roman" w:cs="Times New Roman"/>
        </w:rPr>
      </w:pPr>
      <w:r w:rsidRPr="002F19B5">
        <w:rPr>
          <w:rFonts w:ascii="Times New Roman" w:hAnsi="Times New Roman" w:cs="Times New Roman"/>
        </w:rPr>
        <w:t xml:space="preserve">Изјављујем, под пуном материјалном и кривичном одговорношћу, да сам понуду у </w:t>
      </w:r>
      <w:r w:rsidRPr="002F19B5">
        <w:rPr>
          <w:rFonts w:ascii="Times New Roman" w:hAnsi="Times New Roman" w:cs="Times New Roman"/>
          <w:lang w:val="sr-Cyrl-CS"/>
        </w:rPr>
        <w:t>поступку</w:t>
      </w:r>
      <w:r w:rsidRPr="002F19B5">
        <w:rPr>
          <w:rFonts w:ascii="Times New Roman" w:hAnsi="Times New Roman" w:cs="Times New Roman"/>
        </w:rPr>
        <w:t xml:space="preserve"> јавне </w:t>
      </w:r>
      <w:r w:rsidRPr="00694D28">
        <w:rPr>
          <w:rFonts w:ascii="Times New Roman" w:hAnsi="Times New Roman" w:cs="Times New Roman"/>
        </w:rPr>
        <w:t>набавке</w:t>
      </w:r>
      <w:permStart w:id="20" w:edGrp="everyone"/>
      <w:r w:rsidRPr="00694D28">
        <w:rPr>
          <w:rFonts w:ascii="Times New Roman" w:hAnsi="Times New Roman" w:cs="Times New Roman"/>
        </w:rPr>
        <w:t xml:space="preserve"> </w:t>
      </w:r>
      <w:r w:rsidR="008C3916" w:rsidRPr="00694D28">
        <w:rPr>
          <w:rFonts w:ascii="Times New Roman" w:eastAsia="Calibri-Bold" w:hAnsi="Times New Roman" w:cs="Times New Roman"/>
          <w:bCs/>
          <w:color w:val="000000"/>
        </w:rPr>
        <w:t xml:space="preserve">извођења </w:t>
      </w:r>
      <w:r w:rsidR="008C3916" w:rsidRPr="00694D28">
        <w:rPr>
          <w:rFonts w:ascii="Times New Roman" w:hAnsi="Times New Roman" w:cs="Times New Roman"/>
        </w:rPr>
        <w:t xml:space="preserve">додатних </w:t>
      </w:r>
      <w:r w:rsidR="002F19B5" w:rsidRPr="00694D28">
        <w:rPr>
          <w:rFonts w:ascii="Times New Roman" w:hAnsi="Times New Roman" w:cs="Times New Roman"/>
        </w:rPr>
        <w:t>(</w:t>
      </w:r>
      <w:r w:rsidR="008C3916" w:rsidRPr="00694D28">
        <w:rPr>
          <w:rFonts w:ascii="Times New Roman" w:hAnsi="Times New Roman" w:cs="Times New Roman"/>
        </w:rPr>
        <w:t>непредвиђених</w:t>
      </w:r>
      <w:r w:rsidR="002F19B5" w:rsidRPr="00694D28">
        <w:rPr>
          <w:rFonts w:ascii="Times New Roman" w:hAnsi="Times New Roman" w:cs="Times New Roman"/>
        </w:rPr>
        <w:t>)</w:t>
      </w:r>
      <w:r w:rsidR="008C3916" w:rsidRPr="00694D28">
        <w:rPr>
          <w:rFonts w:ascii="Times New Roman" w:hAnsi="Times New Roman" w:cs="Times New Roman"/>
        </w:rPr>
        <w:t xml:space="preserve"> радова на </w:t>
      </w:r>
      <w:r w:rsidR="002F19B5" w:rsidRPr="00694D28">
        <w:rPr>
          <w:rFonts w:ascii="Times New Roman" w:hAnsi="Times New Roman" w:cs="Times New Roman"/>
          <w:lang w:val="sr-Cyrl-CS"/>
        </w:rPr>
        <w:t xml:space="preserve">реконструкцији објекта у МЗ </w:t>
      </w:r>
      <w:r w:rsidR="00694D28" w:rsidRPr="00694D28">
        <w:rPr>
          <w:rFonts w:ascii="Times New Roman" w:hAnsi="Times New Roman" w:cs="Times New Roman"/>
          <w:lang w:val="sr-Cyrl-CS"/>
        </w:rPr>
        <w:t>Сенаја</w:t>
      </w:r>
      <w:r w:rsidR="002F19B5" w:rsidRPr="00694D28">
        <w:rPr>
          <w:rFonts w:ascii="Times New Roman" w:hAnsi="Times New Roman" w:cs="Times New Roman"/>
          <w:lang w:val="sr-Cyrl-CS"/>
        </w:rPr>
        <w:t xml:space="preserve"> – </w:t>
      </w:r>
      <w:r w:rsidR="002F19B5" w:rsidRPr="00694D28">
        <w:rPr>
          <w:rFonts w:ascii="Times New Roman" w:hAnsi="Times New Roman" w:cs="Times New Roman"/>
        </w:rPr>
        <w:t xml:space="preserve">I </w:t>
      </w:r>
      <w:r w:rsidR="002F19B5" w:rsidRPr="00694D28">
        <w:rPr>
          <w:rFonts w:ascii="Times New Roman" w:hAnsi="Times New Roman" w:cs="Times New Roman"/>
          <w:lang w:val="sr-Cyrl-CS"/>
        </w:rPr>
        <w:t>фаза</w:t>
      </w:r>
      <w:r w:rsidR="008C3916" w:rsidRPr="00694D28">
        <w:rPr>
          <w:rFonts w:ascii="Times New Roman" w:hAnsi="Times New Roman" w:cs="Times New Roman"/>
        </w:rPr>
        <w:t xml:space="preserve">, </w:t>
      </w:r>
      <w:r w:rsidR="00E01D49" w:rsidRPr="00694D28">
        <w:rPr>
          <w:rFonts w:ascii="Times New Roman" w:hAnsi="Times New Roman" w:cs="Times New Roman"/>
        </w:rPr>
        <w:t>ПП-</w:t>
      </w:r>
      <w:r w:rsidR="002F19B5" w:rsidRPr="00694D28">
        <w:rPr>
          <w:rFonts w:ascii="Times New Roman" w:hAnsi="Times New Roman" w:cs="Times New Roman"/>
        </w:rPr>
        <w:t>БОП</w:t>
      </w:r>
      <w:r w:rsidR="008C3916" w:rsidRPr="00694D28">
        <w:rPr>
          <w:rFonts w:ascii="Times New Roman" w:hAnsi="Times New Roman" w:cs="Times New Roman"/>
        </w:rPr>
        <w:t xml:space="preserve"> бр.</w:t>
      </w:r>
      <w:permStart w:id="21" w:edGrp="everyone"/>
      <w:r w:rsidR="008C3916" w:rsidRPr="00694D28">
        <w:rPr>
          <w:rFonts w:ascii="Times New Roman" w:hAnsi="Times New Roman" w:cs="Times New Roman"/>
        </w:rPr>
        <w:t xml:space="preserve"> 3.1</w:t>
      </w:r>
      <w:r w:rsidR="00A94FA1" w:rsidRPr="00694D28">
        <w:rPr>
          <w:rFonts w:ascii="Times New Roman" w:hAnsi="Times New Roman" w:cs="Times New Roman"/>
          <w:lang/>
        </w:rPr>
        <w:t>6</w:t>
      </w:r>
      <w:r w:rsidR="008C3916" w:rsidRPr="00694D28">
        <w:rPr>
          <w:rFonts w:ascii="Times New Roman" w:hAnsi="Times New Roman" w:cs="Times New Roman"/>
        </w:rPr>
        <w:t>/20</w:t>
      </w:r>
      <w:r w:rsidR="002F19B5" w:rsidRPr="00694D28">
        <w:rPr>
          <w:rFonts w:ascii="Times New Roman" w:hAnsi="Times New Roman" w:cs="Times New Roman"/>
        </w:rPr>
        <w:t>20</w:t>
      </w:r>
      <w:permEnd w:id="20"/>
      <w:permEnd w:id="21"/>
      <w:r w:rsidRPr="002F19B5">
        <w:rPr>
          <w:rFonts w:ascii="Times New Roman" w:hAnsi="Times New Roman" w:cs="Times New Roman"/>
        </w:rPr>
        <w:t xml:space="preserve"> поднео независно, без договора са другим понуђачима или заинтересованим лицима.</w:t>
      </w:r>
    </w:p>
    <w:p w:rsidR="00BC6531" w:rsidRPr="002F19B5" w:rsidRDefault="00BC6531" w:rsidP="002F19B5">
      <w:pPr>
        <w:pStyle w:val="NoSpacing"/>
        <w:jc w:val="both"/>
        <w:rPr>
          <w:rFonts w:ascii="Times New Roman" w:hAnsi="Times New Roman" w:cs="Times New Roman"/>
          <w:bCs/>
        </w:rPr>
      </w:pPr>
    </w:p>
    <w:p w:rsidR="00BC6531" w:rsidRPr="00F56E67" w:rsidRDefault="00BC6531" w:rsidP="00BC6531">
      <w:pPr>
        <w:jc w:val="both"/>
        <w:rPr>
          <w:rFonts w:ascii="Times New Roman" w:hAnsi="Times New Roman" w:cs="Times New Roman"/>
          <w:bCs/>
        </w:rPr>
      </w:pPr>
    </w:p>
    <w:tbl>
      <w:tblPr>
        <w:tblW w:w="0" w:type="auto"/>
        <w:tblLayout w:type="fixed"/>
        <w:tblLook w:val="0000"/>
      </w:tblPr>
      <w:tblGrid>
        <w:gridCol w:w="3080"/>
        <w:gridCol w:w="3065"/>
        <w:gridCol w:w="3097"/>
      </w:tblGrid>
      <w:tr w:rsidR="00BC6531" w:rsidRPr="00BC6531" w:rsidTr="00BC6531">
        <w:tc>
          <w:tcPr>
            <w:tcW w:w="3080"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Датум:</w:t>
            </w:r>
          </w:p>
        </w:tc>
        <w:tc>
          <w:tcPr>
            <w:tcW w:w="3065"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М.П.</w:t>
            </w:r>
          </w:p>
        </w:tc>
        <w:tc>
          <w:tcPr>
            <w:tcW w:w="3097"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65" w:type="dxa"/>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97"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r>
    </w:tbl>
    <w:p w:rsidR="00BC6531" w:rsidRPr="00BC6531" w:rsidRDefault="00BC6531" w:rsidP="00BC6531">
      <w:pPr>
        <w:pStyle w:val="BodyText3"/>
        <w:spacing w:after="0"/>
        <w:ind w:firstLine="227"/>
        <w:jc w:val="both"/>
        <w:rPr>
          <w:rFonts w:ascii="Times New Roman" w:hAnsi="Times New Roman" w:cs="Times New Roman"/>
          <w:sz w:val="22"/>
          <w:szCs w:val="22"/>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rPr>
        <w:t xml:space="preserve">Напомена: </w:t>
      </w:r>
      <w:r w:rsidRPr="00BC6531">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hAnsi="Times New Roman" w:cs="Times New Roman"/>
          <w:color w:val="000000"/>
          <w:kern w:val="1"/>
          <w:lang w:eastAsia="ar-SA"/>
        </w:rPr>
      </w:pPr>
    </w:p>
    <w:p w:rsidR="00BC6531" w:rsidRDefault="00BC6531"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2F19B5" w:rsidRPr="002F19B5" w:rsidRDefault="002F19B5"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IX.  ОБРАЗАЦ ИЗЈАВЕ О ПОШТОВАЊУ ОБАВЕЗА  ИЗ ЧЛ. 75. СТ. 2. ЗАКОНА</w:t>
      </w: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Cs/>
          <w:iCs/>
          <w:lang w:val="ru-RU"/>
        </w:rPr>
      </w:pPr>
    </w:p>
    <w:p w:rsidR="00BC6531" w:rsidRPr="00F56E67" w:rsidRDefault="00BC6531" w:rsidP="00F56E67">
      <w:pPr>
        <w:pStyle w:val="NoSpacing"/>
        <w:jc w:val="both"/>
        <w:rPr>
          <w:rFonts w:ascii="Times New Roman" w:hAnsi="Times New Roman" w:cs="Times New Roman"/>
          <w:lang w:val="sr-Cyrl-CS"/>
        </w:rPr>
      </w:pPr>
      <w:r w:rsidRPr="00F56E67">
        <w:rPr>
          <w:rFonts w:ascii="Times New Roman" w:hAnsi="Times New Roman" w:cs="Times New Roman"/>
          <w:bCs/>
        </w:rPr>
        <w:t xml:space="preserve">Поступајући по одредби члана  75. став 2. Закона, </w:t>
      </w:r>
      <w:r w:rsidRPr="00F56E67">
        <w:rPr>
          <w:rFonts w:ascii="Times New Roman" w:hAnsi="Times New Roman" w:cs="Times New Roman"/>
        </w:rPr>
        <w:t>___________________________________</w:t>
      </w:r>
      <w:r w:rsidRPr="00F56E67">
        <w:rPr>
          <w:rFonts w:ascii="Times New Roman" w:hAnsi="Times New Roman" w:cs="Times New Roman"/>
          <w:bCs/>
        </w:rPr>
        <w:t xml:space="preserve">, </w:t>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t>назив понуђача</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 xml:space="preserve">као овлашћено лице понуђача (или као законски заступник понуђача) ,  дајем следећу </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center"/>
        <w:rPr>
          <w:rFonts w:ascii="Times New Roman" w:hAnsi="Times New Roman" w:cs="Times New Roman"/>
          <w:b/>
          <w:bCs/>
        </w:rPr>
      </w:pPr>
      <w:r w:rsidRPr="00F56E67">
        <w:rPr>
          <w:rFonts w:ascii="Times New Roman" w:hAnsi="Times New Roman" w:cs="Times New Roman"/>
          <w:b/>
          <w:bCs/>
        </w:rPr>
        <w:t>И З Ј А В У</w:t>
      </w:r>
    </w:p>
    <w:p w:rsidR="00BC6531" w:rsidRPr="00F56E67" w:rsidRDefault="00BC6531" w:rsidP="00F56E67">
      <w:pPr>
        <w:pStyle w:val="NoSpacing"/>
        <w:jc w:val="both"/>
        <w:rPr>
          <w:rFonts w:ascii="Times New Roman" w:hAnsi="Times New Roman" w:cs="Times New Roman"/>
          <w:b/>
          <w:bCs/>
        </w:rPr>
      </w:pPr>
    </w:p>
    <w:p w:rsidR="00BC6531" w:rsidRPr="00F56E67" w:rsidRDefault="00BC6531" w:rsidP="00F56E67">
      <w:pPr>
        <w:pStyle w:val="NoSpacing"/>
        <w:jc w:val="both"/>
        <w:rPr>
          <w:rFonts w:ascii="Times New Roman" w:hAnsi="Times New Roman" w:cs="Times New Roman"/>
          <w:bCs/>
        </w:rPr>
      </w:pPr>
    </w:p>
    <w:p w:rsidR="008C3916" w:rsidRDefault="00BC6531" w:rsidP="008C3916">
      <w:pPr>
        <w:pStyle w:val="NoSpacing"/>
        <w:ind w:firstLine="720"/>
        <w:jc w:val="both"/>
        <w:rPr>
          <w:rFonts w:ascii="Times New Roman" w:hAnsi="Times New Roman" w:cs="Times New Roman"/>
          <w:bCs/>
        </w:rPr>
      </w:pPr>
      <w:r w:rsidRPr="00F56E67">
        <w:rPr>
          <w:rFonts w:ascii="Times New Roman" w:hAnsi="Times New Roman" w:cs="Times New Roman"/>
          <w:bCs/>
        </w:rPr>
        <w:t xml:space="preserve">Изјављујем, под пуном материјалном и кривичном одговорношћу, да је Понуђач </w:t>
      </w:r>
      <w:r w:rsidRPr="00F56E67">
        <w:rPr>
          <w:rFonts w:ascii="Times New Roman" w:hAnsi="Times New Roman" w:cs="Times New Roman"/>
        </w:rPr>
        <w:t xml:space="preserve">__________________________________________ </w:t>
      </w:r>
      <w:r w:rsidRPr="00F56E67">
        <w:rPr>
          <w:rFonts w:ascii="Times New Roman" w:hAnsi="Times New Roman" w:cs="Times New Roman"/>
          <w:bCs/>
        </w:rPr>
        <w:t xml:space="preserve">при састављању понуде за јавну набавку </w:t>
      </w: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ab/>
      </w:r>
      <w:r w:rsidRPr="00F56E67">
        <w:rPr>
          <w:rFonts w:ascii="Times New Roman" w:hAnsi="Times New Roman" w:cs="Times New Roman"/>
          <w:i/>
        </w:rPr>
        <w:t>назив понуђача</w:t>
      </w:r>
      <w:r w:rsidRPr="00F56E67">
        <w:rPr>
          <w:rFonts w:ascii="Times New Roman" w:hAnsi="Times New Roman" w:cs="Times New Roman"/>
          <w:bCs/>
        </w:rPr>
        <w:t xml:space="preserve"> </w:t>
      </w:r>
    </w:p>
    <w:p w:rsidR="00BC6531" w:rsidRPr="00F56E67" w:rsidRDefault="002F19B5" w:rsidP="008C3916">
      <w:pPr>
        <w:ind w:firstLine="720"/>
        <w:jc w:val="both"/>
        <w:rPr>
          <w:rFonts w:ascii="Times New Roman" w:hAnsi="Times New Roman" w:cs="Times New Roman"/>
          <w:bCs/>
        </w:rPr>
      </w:pPr>
      <w:permStart w:id="22" w:edGrp="everyone"/>
      <w:r w:rsidRPr="002F19B5">
        <w:rPr>
          <w:rFonts w:ascii="Times New Roman" w:eastAsia="Calibri-Bold" w:hAnsi="Times New Roman" w:cs="Times New Roman"/>
          <w:bCs/>
          <w:color w:val="000000"/>
        </w:rPr>
        <w:t xml:space="preserve">извођења </w:t>
      </w:r>
      <w:r w:rsidRPr="002F19B5">
        <w:rPr>
          <w:rFonts w:ascii="Times New Roman" w:hAnsi="Times New Roman" w:cs="Times New Roman"/>
        </w:rPr>
        <w:t xml:space="preserve">додатних (непредвиђених) радова на </w:t>
      </w:r>
      <w:r w:rsidRPr="002F19B5">
        <w:rPr>
          <w:rFonts w:ascii="Times New Roman" w:hAnsi="Times New Roman" w:cs="Times New Roman"/>
          <w:lang w:val="sr-Cyrl-CS"/>
        </w:rPr>
        <w:t xml:space="preserve">реконструкцији објекта у МЗ </w:t>
      </w:r>
      <w:r w:rsidR="00694D28">
        <w:rPr>
          <w:rFonts w:ascii="Times New Roman" w:hAnsi="Times New Roman" w:cs="Times New Roman"/>
          <w:lang w:val="sr-Cyrl-CS"/>
        </w:rPr>
        <w:t>Сенаја</w:t>
      </w:r>
      <w:r w:rsidRPr="002F19B5">
        <w:rPr>
          <w:rFonts w:ascii="Times New Roman" w:hAnsi="Times New Roman" w:cs="Times New Roman"/>
          <w:lang w:val="sr-Cyrl-CS"/>
        </w:rPr>
        <w:t xml:space="preserve"> – </w:t>
      </w:r>
      <w:r w:rsidRPr="002F19B5">
        <w:rPr>
          <w:rFonts w:ascii="Times New Roman" w:hAnsi="Times New Roman" w:cs="Times New Roman"/>
        </w:rPr>
        <w:t xml:space="preserve">I </w:t>
      </w:r>
      <w:r w:rsidRPr="002F19B5">
        <w:rPr>
          <w:rFonts w:ascii="Times New Roman" w:hAnsi="Times New Roman" w:cs="Times New Roman"/>
          <w:lang w:val="sr-Cyrl-CS"/>
        </w:rPr>
        <w:t>фаза</w:t>
      </w:r>
      <w:r w:rsidRPr="002F19B5">
        <w:rPr>
          <w:rFonts w:ascii="Times New Roman" w:hAnsi="Times New Roman" w:cs="Times New Roman"/>
        </w:rPr>
        <w:t>, ПП-БОП бр.</w:t>
      </w:r>
      <w:permStart w:id="23" w:edGrp="everyone"/>
      <w:r w:rsidRPr="002F19B5">
        <w:rPr>
          <w:rFonts w:ascii="Times New Roman" w:hAnsi="Times New Roman" w:cs="Times New Roman"/>
        </w:rPr>
        <w:t xml:space="preserve"> 3.1</w:t>
      </w:r>
      <w:r w:rsidR="00694D28">
        <w:rPr>
          <w:rFonts w:ascii="Times New Roman" w:hAnsi="Times New Roman" w:cs="Times New Roman"/>
          <w:lang/>
        </w:rPr>
        <w:t>6</w:t>
      </w:r>
      <w:r w:rsidRPr="002F19B5">
        <w:rPr>
          <w:rFonts w:ascii="Times New Roman" w:hAnsi="Times New Roman" w:cs="Times New Roman"/>
        </w:rPr>
        <w:t>/2020</w:t>
      </w:r>
      <w:permEnd w:id="22"/>
      <w:permEnd w:id="23"/>
      <w:r w:rsidR="00BC6531" w:rsidRPr="00F56E67">
        <w:rPr>
          <w:rFonts w:ascii="Times New Roman" w:hAnsi="Times New Roman" w:cs="Times New Roman"/>
          <w:bCs/>
        </w:rPr>
        <w:t xml:space="preserve">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tbl>
      <w:tblPr>
        <w:tblW w:w="0" w:type="auto"/>
        <w:tblLayout w:type="fixed"/>
        <w:tblLook w:val="0000"/>
      </w:tblPr>
      <w:tblGrid>
        <w:gridCol w:w="3080"/>
        <w:gridCol w:w="3068"/>
        <w:gridCol w:w="3094"/>
      </w:tblGrid>
      <w:tr w:rsidR="00BC6531" w:rsidRPr="00F56E67" w:rsidTr="00BC6531">
        <w:tc>
          <w:tcPr>
            <w:tcW w:w="3080"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Датум:</w:t>
            </w:r>
          </w:p>
        </w:tc>
        <w:tc>
          <w:tcPr>
            <w:tcW w:w="3068"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М.П.</w:t>
            </w:r>
          </w:p>
        </w:tc>
        <w:tc>
          <w:tcPr>
            <w:tcW w:w="3094"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Потпис понуђача</w:t>
            </w:r>
          </w:p>
        </w:tc>
      </w:tr>
      <w:tr w:rsidR="00BC6531" w:rsidRPr="00F56E67" w:rsidTr="00BC6531">
        <w:tc>
          <w:tcPr>
            <w:tcW w:w="3080"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c>
          <w:tcPr>
            <w:tcW w:w="3068" w:type="dxa"/>
            <w:shd w:val="clear" w:color="auto" w:fill="auto"/>
          </w:tcPr>
          <w:p w:rsidR="00BC6531" w:rsidRPr="00F56E67" w:rsidRDefault="00BC6531" w:rsidP="00F56E67">
            <w:pPr>
              <w:pStyle w:val="NoSpacing"/>
              <w:jc w:val="both"/>
              <w:rPr>
                <w:rFonts w:ascii="Times New Roman" w:hAnsi="Times New Roman" w:cs="Times New Roman"/>
              </w:rPr>
            </w:pPr>
          </w:p>
        </w:tc>
        <w:tc>
          <w:tcPr>
            <w:tcW w:w="3094"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r>
    </w:tbl>
    <w:p w:rsidR="00BC6531" w:rsidRPr="00F56E67" w:rsidRDefault="00BC6531" w:rsidP="00F56E67">
      <w:pPr>
        <w:pStyle w:val="NoSpacing"/>
        <w:jc w:val="both"/>
        <w:rPr>
          <w:rFonts w:ascii="Times New Roman" w:hAnsi="Times New Roman" w:cs="Times New Roman"/>
          <w:bCs/>
          <w:color w:val="002060"/>
        </w:rPr>
      </w:pPr>
    </w:p>
    <w:p w:rsidR="00BC6531" w:rsidRPr="00BC6531" w:rsidRDefault="00BC6531" w:rsidP="00BC6531">
      <w:pPr>
        <w:tabs>
          <w:tab w:val="left" w:pos="6028"/>
        </w:tabs>
        <w:autoSpaceDE w:val="0"/>
        <w:ind w:left="360"/>
        <w:rPr>
          <w:rFonts w:ascii="Times New Roman" w:hAnsi="Times New Roman" w:cs="Times New Roman"/>
          <w:bCs/>
          <w:iCs/>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8C3916">
      <w:pPr>
        <w:pStyle w:val="BodyText3"/>
        <w:spacing w:after="0"/>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tabs>
          <w:tab w:val="left" w:pos="6028"/>
        </w:tabs>
        <w:autoSpaceDE w:val="0"/>
        <w:jc w:val="both"/>
        <w:rPr>
          <w:rFonts w:ascii="Times New Roman" w:hAnsi="Times New Roman" w:cs="Times New Roman"/>
          <w:bCs/>
          <w:i/>
          <w:iCs/>
        </w:rPr>
      </w:pPr>
      <w:r w:rsidRPr="00BC6531">
        <w:rPr>
          <w:rFonts w:ascii="Times New Roman" w:hAnsi="Times New Roman" w:cs="Times New Roman"/>
          <w:b/>
          <w:bCs/>
          <w:i/>
          <w:iCs/>
        </w:rPr>
        <w:t xml:space="preserve">Напомена: </w:t>
      </w: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Default="002F19B5" w:rsidP="00BC6531">
      <w:pPr>
        <w:rPr>
          <w:rFonts w:ascii="Times New Roman" w:eastAsia="Calibri-Bold" w:hAnsi="Times New Roman" w:cs="Times New Roman"/>
          <w:bCs/>
          <w:color w:val="000000"/>
        </w:rPr>
      </w:pPr>
      <w:r>
        <w:rPr>
          <w:rFonts w:ascii="Times New Roman" w:eastAsia="Calibri-Bold" w:hAnsi="Times New Roman" w:cs="Times New Roman"/>
          <w:bCs/>
          <w:color w:val="000000"/>
        </w:rPr>
        <w:br/>
      </w:r>
    </w:p>
    <w:p w:rsidR="002F19B5" w:rsidRDefault="002F19B5" w:rsidP="00BC6531">
      <w:pPr>
        <w:rPr>
          <w:rFonts w:ascii="Times New Roman" w:eastAsia="Calibri-Bold" w:hAnsi="Times New Roman" w:cs="Times New Roman"/>
          <w:bCs/>
          <w:color w:val="000000"/>
        </w:rPr>
      </w:pPr>
    </w:p>
    <w:p w:rsidR="002F19B5" w:rsidRPr="002F19B5" w:rsidRDefault="002F19B5" w:rsidP="00BC6531">
      <w:pPr>
        <w:rPr>
          <w:rFonts w:ascii="Times New Roman" w:eastAsia="Calibri-Bold" w:hAnsi="Times New Roman" w:cs="Times New Roman"/>
          <w:bCs/>
          <w:color w:val="000000"/>
        </w:rPr>
      </w:pPr>
    </w:p>
    <w:p w:rsidR="00FB1242" w:rsidRDefault="00FB1242" w:rsidP="002F19B5">
      <w:pPr>
        <w:pStyle w:val="NoSpacing"/>
        <w:jc w:val="center"/>
        <w:rPr>
          <w:rFonts w:ascii="Times New Roman" w:hAnsi="Times New Roman" w:cs="Times New Roman"/>
          <w:b/>
        </w:rPr>
      </w:pPr>
    </w:p>
    <w:p w:rsidR="00FB1242" w:rsidRDefault="00FB1242" w:rsidP="002F19B5">
      <w:pPr>
        <w:pStyle w:val="NoSpacing"/>
        <w:jc w:val="center"/>
        <w:rPr>
          <w:rFonts w:ascii="Times New Roman" w:hAnsi="Times New Roman" w:cs="Times New Roman"/>
          <w:b/>
        </w:rPr>
      </w:pPr>
    </w:p>
    <w:p w:rsidR="002F19B5" w:rsidRDefault="002F19B5" w:rsidP="002F19B5">
      <w:pPr>
        <w:pStyle w:val="NoSpacing"/>
        <w:jc w:val="center"/>
        <w:rPr>
          <w:rFonts w:ascii="Times New Roman" w:hAnsi="Times New Roman" w:cs="Times New Roman"/>
          <w:b/>
        </w:rPr>
      </w:pPr>
      <w:r>
        <w:rPr>
          <w:rFonts w:ascii="Times New Roman" w:hAnsi="Times New Roman" w:cs="Times New Roman"/>
          <w:b/>
        </w:rPr>
        <w:t xml:space="preserve">X. </w:t>
      </w: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 xml:space="preserve">ОВЛАШЋЕЊА </w:t>
      </w:r>
    </w:p>
    <w:p w:rsidR="002F19B5" w:rsidRPr="00DF3FB8" w:rsidRDefault="002F19B5" w:rsidP="002F19B5">
      <w:pPr>
        <w:pStyle w:val="NoSpacing"/>
        <w:jc w:val="center"/>
        <w:rPr>
          <w:rFonts w:ascii="Times New Roman" w:hAnsi="Times New Roman" w:cs="Times New Roman"/>
          <w:b/>
        </w:rPr>
      </w:pPr>
      <w:r w:rsidRPr="00DF3FB8">
        <w:rPr>
          <w:rFonts w:ascii="Times New Roman" w:hAnsi="Times New Roman" w:cs="Times New Roman"/>
          <w:b/>
        </w:rPr>
        <w:t>ЗА ДОБРО ИЗВРШЕЊЕ УГОВОРА О ЈАВНОЈ НАБАВЦИ</w:t>
      </w:r>
      <w:r w:rsidR="00FB1242" w:rsidRPr="00FB1242">
        <w:rPr>
          <w:rFonts w:ascii="Times New Roman" w:hAnsi="Times New Roman" w:cs="Times New Roman"/>
          <w:b/>
        </w:rPr>
        <w:t xml:space="preserve"> </w:t>
      </w:r>
      <w:r w:rsidR="00FB1242">
        <w:rPr>
          <w:rFonts w:ascii="Times New Roman" w:hAnsi="Times New Roman" w:cs="Times New Roman"/>
          <w:b/>
        </w:rPr>
        <w:t>И ЗА ОТКЛАЊАЊЕ НЕДОСТАТАКА У ГАРАНТНОМ РОКУ</w:t>
      </w: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F19B5" w:rsidRPr="00DF3FB8" w:rsidRDefault="002F19B5" w:rsidP="002F19B5">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FB1242" w:rsidRDefault="002F19B5" w:rsidP="00FB1242">
      <w:pPr>
        <w:pStyle w:val="NoSpacing"/>
        <w:jc w:val="both"/>
        <w:rPr>
          <w:rFonts w:ascii="Times New Roman" w:hAnsi="Times New Roman" w:cs="Times New Roman"/>
          <w:lang w:val="sr-Cyrl-CS"/>
        </w:rPr>
      </w:pPr>
      <w:r w:rsidRPr="00FB1242">
        <w:rPr>
          <w:rFonts w:ascii="Times New Roman" w:hAnsi="Times New Roman" w:cs="Times New Roman"/>
          <w:lang w:val="sr-Cyrl-CS"/>
        </w:rPr>
        <w:tab/>
        <w:t xml:space="preserve">У </w:t>
      </w:r>
      <w:r w:rsidRPr="00FB1242">
        <w:rPr>
          <w:rFonts w:ascii="Times New Roman" w:hAnsi="Times New Roman" w:cs="Times New Roman"/>
        </w:rPr>
        <w:t xml:space="preserve">преговарачком </w:t>
      </w:r>
      <w:r w:rsidRPr="00FB1242">
        <w:rPr>
          <w:rFonts w:ascii="Times New Roman" w:hAnsi="Times New Roman" w:cs="Times New Roman"/>
          <w:lang w:val="sr-Cyrl-CS"/>
        </w:rPr>
        <w:t xml:space="preserve">поступку </w:t>
      </w:r>
      <w:r w:rsidR="00FB1242" w:rsidRPr="00FB1242">
        <w:rPr>
          <w:rFonts w:ascii="Times New Roman" w:hAnsi="Times New Roman" w:cs="Times New Roman"/>
          <w:lang w:val="sr-Cyrl-CS"/>
        </w:rPr>
        <w:t xml:space="preserve">без објављивања позива за подношење понуда </w:t>
      </w:r>
      <w:r w:rsidR="00FB1242">
        <w:rPr>
          <w:rFonts w:ascii="Times New Roman" w:hAnsi="Times New Roman" w:cs="Times New Roman"/>
          <w:lang w:val="sr-Cyrl-CS"/>
        </w:rPr>
        <w:t xml:space="preserve">за </w:t>
      </w:r>
      <w:r w:rsidRPr="00FB1242">
        <w:rPr>
          <w:rFonts w:ascii="Times New Roman" w:hAnsi="Times New Roman" w:cs="Times New Roman"/>
          <w:lang w:val="sr-Cyrl-CS"/>
        </w:rPr>
        <w:t>јавн</w:t>
      </w:r>
      <w:r w:rsidR="00FB1242">
        <w:rPr>
          <w:rFonts w:ascii="Times New Roman" w:hAnsi="Times New Roman" w:cs="Times New Roman"/>
          <w:lang w:val="sr-Cyrl-CS"/>
        </w:rPr>
        <w:t>у</w:t>
      </w:r>
      <w:r w:rsidRPr="00FB1242">
        <w:rPr>
          <w:rFonts w:ascii="Times New Roman" w:hAnsi="Times New Roman" w:cs="Times New Roman"/>
          <w:lang w:val="sr-Cyrl-CS"/>
        </w:rPr>
        <w:t xml:space="preserve"> набавк</w:t>
      </w:r>
      <w:r w:rsidR="00FB1242">
        <w:rPr>
          <w:rFonts w:ascii="Times New Roman" w:hAnsi="Times New Roman" w:cs="Times New Roman"/>
          <w:lang w:val="sr-Cyrl-CS"/>
        </w:rPr>
        <w:t>у</w:t>
      </w:r>
      <w:r w:rsidRPr="00FB1242">
        <w:rPr>
          <w:rFonts w:ascii="Times New Roman" w:hAnsi="Times New Roman" w:cs="Times New Roman"/>
          <w:lang w:val="sr-Cyrl-CS"/>
        </w:rPr>
        <w:t xml:space="preserve"> </w:t>
      </w:r>
      <w:r w:rsidRPr="00FB1242">
        <w:rPr>
          <w:rFonts w:ascii="Times New Roman" w:hAnsi="Times New Roman" w:cs="Times New Roman"/>
          <w:color w:val="000000"/>
          <w:lang w:val="sr-Cyrl-CS"/>
        </w:rPr>
        <w:t>извођења</w:t>
      </w:r>
      <w:r w:rsidR="00FB1242" w:rsidRPr="00FB1242">
        <w:rPr>
          <w:rFonts w:ascii="Times New Roman" w:hAnsi="Times New Roman" w:cs="Times New Roman"/>
          <w:lang w:val="sr-Cyrl-CS"/>
        </w:rPr>
        <w:t xml:space="preserve"> додатних (непредвиђених) радова на реконструкцији објекта у МЗ </w:t>
      </w:r>
      <w:r w:rsidR="00694D28">
        <w:rPr>
          <w:rFonts w:ascii="Times New Roman" w:hAnsi="Times New Roman" w:cs="Times New Roman"/>
          <w:lang w:val="sr-Cyrl-CS"/>
        </w:rPr>
        <w:t>Сенаја</w:t>
      </w:r>
      <w:r w:rsidR="00FB1242" w:rsidRPr="00FB1242">
        <w:rPr>
          <w:rFonts w:ascii="Times New Roman" w:hAnsi="Times New Roman" w:cs="Times New Roman"/>
          <w:lang w:val="sr-Cyrl-CS"/>
        </w:rPr>
        <w:t xml:space="preserve"> – </w:t>
      </w:r>
      <w:r w:rsidR="00FB1242" w:rsidRPr="00FB1242">
        <w:rPr>
          <w:rFonts w:ascii="Times New Roman" w:hAnsi="Times New Roman" w:cs="Times New Roman"/>
        </w:rPr>
        <w:t xml:space="preserve">I </w:t>
      </w:r>
      <w:r w:rsidR="00FB1242" w:rsidRPr="00FB1242">
        <w:rPr>
          <w:rFonts w:ascii="Times New Roman" w:hAnsi="Times New Roman" w:cs="Times New Roman"/>
          <w:lang w:val="sr-Cyrl-CS"/>
        </w:rPr>
        <w:t>фаза</w:t>
      </w:r>
      <w:r w:rsidRPr="00FB1242">
        <w:rPr>
          <w:rFonts w:ascii="Times New Roman" w:hAnsi="Times New Roman" w:cs="Times New Roman"/>
        </w:rPr>
        <w:t xml:space="preserve">, </w:t>
      </w:r>
      <w:r w:rsidR="00FB1242">
        <w:rPr>
          <w:rFonts w:ascii="Times New Roman" w:hAnsi="Times New Roman" w:cs="Times New Roman"/>
        </w:rPr>
        <w:t>ПП-БОП бр. 3.1</w:t>
      </w:r>
      <w:r w:rsidR="00694D28">
        <w:rPr>
          <w:rFonts w:ascii="Times New Roman" w:hAnsi="Times New Roman" w:cs="Times New Roman"/>
          <w:lang/>
        </w:rPr>
        <w:t>6</w:t>
      </w:r>
      <w:r w:rsidR="00FB1242">
        <w:rPr>
          <w:rFonts w:ascii="Times New Roman" w:hAnsi="Times New Roman" w:cs="Times New Roman"/>
        </w:rPr>
        <w:t xml:space="preserve">/2020, </w:t>
      </w:r>
      <w:r w:rsidRPr="00FB1242">
        <w:rPr>
          <w:rFonts w:ascii="Times New Roman" w:hAnsi="Times New Roman" w:cs="Times New Roman"/>
        </w:rPr>
        <w:t>даје</w:t>
      </w:r>
      <w:r w:rsidRPr="00FB1242">
        <w:rPr>
          <w:rFonts w:ascii="Times New Roman" w:hAnsi="Times New Roman" w:cs="Times New Roman"/>
          <w:lang w:val="sr-Cyrl-CS"/>
        </w:rPr>
        <w:t>м</w:t>
      </w:r>
      <w:r w:rsidRPr="00FB1242">
        <w:rPr>
          <w:rFonts w:ascii="Times New Roman" w:hAnsi="Times New Roman" w:cs="Times New Roman"/>
        </w:rPr>
        <w:t xml:space="preserve"> следећу: </w:t>
      </w:r>
    </w:p>
    <w:p w:rsidR="002F19B5" w:rsidRPr="00FB1242" w:rsidRDefault="002F19B5" w:rsidP="00FB1242">
      <w:pPr>
        <w:pStyle w:val="NoSpacing"/>
        <w:jc w:val="both"/>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lang w:val="sr-Cyrl-CS"/>
        </w:rPr>
      </w:pPr>
      <w:r w:rsidRPr="00DF3FB8">
        <w:rPr>
          <w:rFonts w:ascii="Times New Roman" w:hAnsi="Times New Roman" w:cs="Times New Roman"/>
          <w:lang w:val="sr-Cyrl-CS"/>
        </w:rPr>
        <w:tab/>
      </w:r>
      <w:r w:rsidR="00FB1242">
        <w:rPr>
          <w:rFonts w:ascii="Times New Roman" w:hAnsi="Times New Roman" w:cs="Times New Roman"/>
          <w:lang w:val="sr-Cyrl-CS"/>
        </w:rPr>
        <w:t xml:space="preserve">1. </w:t>
      </w:r>
      <w:r w:rsidRPr="00DF3FB8">
        <w:rPr>
          <w:rFonts w:ascii="Times New Roman" w:hAnsi="Times New Roman" w:cs="Times New Roman"/>
          <w:lang w:val="sr-Cyrl-CS"/>
        </w:rPr>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sidR="00FB1242">
        <w:rPr>
          <w:rFonts w:ascii="Times New Roman" w:hAnsi="Times New Roman" w:cs="Times New Roman"/>
        </w:rPr>
        <w:t>потписивања</w:t>
      </w:r>
      <w:r w:rsidRPr="00DF3FB8">
        <w:rPr>
          <w:rFonts w:ascii="Times New Roman" w:hAnsi="Times New Roman" w:cs="Times New Roman"/>
        </w:rPr>
        <w:t xml:space="preserve"> </w:t>
      </w:r>
      <w:r w:rsidRPr="00DF3FB8">
        <w:rPr>
          <w:rFonts w:ascii="Times New Roman" w:hAnsi="Times New Roman" w:cs="Times New Roman"/>
          <w:lang w:val="sr-Cyrl-CS"/>
        </w:rPr>
        <w:t>у</w:t>
      </w:r>
      <w:r w:rsidRPr="00DF3FB8">
        <w:rPr>
          <w:rFonts w:ascii="Times New Roman" w:hAnsi="Times New Roman" w:cs="Times New Roman"/>
        </w:rPr>
        <w:t>говора о јавној набавци,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2F19B5" w:rsidRPr="00DF3FB8" w:rsidRDefault="002F19B5" w:rsidP="002F19B5">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2F19B5" w:rsidRPr="00DF3FB8" w:rsidRDefault="002F19B5" w:rsidP="002F19B5">
      <w:pPr>
        <w:pStyle w:val="NoSpacing"/>
        <w:rPr>
          <w:rFonts w:ascii="Times New Roman" w:hAnsi="Times New Roman" w:cs="Times New Roman"/>
          <w:lang w:val="sr-Cyrl-CS"/>
        </w:rPr>
      </w:pPr>
    </w:p>
    <w:p w:rsidR="00FB1242" w:rsidRPr="00DF3FB8" w:rsidRDefault="00FB1242" w:rsidP="00FB1242">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2. </w:t>
      </w:r>
      <w:r w:rsidRPr="00DF3FB8">
        <w:rPr>
          <w:rFonts w:ascii="Times New Roman" w:hAnsi="Times New Roman" w:cs="Times New Roman"/>
          <w:lang w:val="sr-Cyrl-CS"/>
        </w:rPr>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Pr>
          <w:rFonts w:ascii="Times New Roman" w:hAnsi="Times New Roman" w:cs="Times New Roman"/>
        </w:rPr>
        <w:t>примопредаје радова</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w:t>
      </w:r>
      <w:r>
        <w:rPr>
          <w:rFonts w:ascii="Times New Roman" w:hAnsi="Times New Roman" w:cs="Times New Roman"/>
        </w:rPr>
        <w:t>10</w:t>
      </w:r>
      <w:r w:rsidRPr="00DF3FB8">
        <w:rPr>
          <w:rFonts w:ascii="Times New Roman" w:hAnsi="Times New Roman" w:cs="Times New Roman"/>
        </w:rPr>
        <w:t xml:space="preserve">% од вредности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10</w:t>
      </w:r>
      <w:r w:rsidRPr="00DF3FB8">
        <w:rPr>
          <w:rFonts w:ascii="Times New Roman" w:hAnsi="Times New Roman" w:cs="Times New Roman"/>
        </w:rPr>
        <w:t xml:space="preserve"> дана дуже од </w:t>
      </w:r>
      <w:r>
        <w:rPr>
          <w:rFonts w:ascii="Times New Roman" w:hAnsi="Times New Roman" w:cs="Times New Roman"/>
        </w:rPr>
        <w:t>истека</w:t>
      </w:r>
      <w:r w:rsidRPr="00DF3FB8">
        <w:rPr>
          <w:rFonts w:ascii="Times New Roman" w:hAnsi="Times New Roman" w:cs="Times New Roman"/>
        </w:rPr>
        <w:t xml:space="preserve"> </w:t>
      </w:r>
      <w:r>
        <w:rPr>
          <w:rFonts w:ascii="Times New Roman" w:hAnsi="Times New Roman" w:cs="Times New Roman"/>
        </w:rPr>
        <w:t>гарантног рока</w:t>
      </w:r>
      <w:r w:rsidRPr="00DF3FB8">
        <w:rPr>
          <w:rFonts w:ascii="Times New Roman" w:hAnsi="Times New Roman" w:cs="Times New Roman"/>
        </w:rPr>
        <w:t xml:space="preserve"> </w:t>
      </w:r>
      <w:r w:rsidRPr="00DF3FB8">
        <w:rPr>
          <w:rFonts w:ascii="Times New Roman" w:hAnsi="Times New Roman" w:cs="Times New Roman"/>
          <w:lang w:val="sr-Cyrl-CS"/>
        </w:rPr>
        <w:t>и картон депонованих потписа који је издат од стране пословне банке.</w:t>
      </w:r>
    </w:p>
    <w:p w:rsidR="00FB1242" w:rsidRPr="00DF3FB8" w:rsidRDefault="00FB1242" w:rsidP="00FB1242">
      <w:pPr>
        <w:pStyle w:val="NoSpacing"/>
        <w:rPr>
          <w:rFonts w:ascii="Times New Roman" w:hAnsi="Times New Roman" w:cs="Times New Roman"/>
          <w:lang w:val="sr-Cyrl-CS"/>
        </w:rPr>
      </w:pPr>
    </w:p>
    <w:p w:rsidR="00FB1242" w:rsidRPr="00263222" w:rsidRDefault="00FB1242" w:rsidP="00FB1242">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263222">
        <w:rPr>
          <w:rFonts w:ascii="Times New Roman" w:hAnsi="Times New Roman" w:cs="Times New Roman"/>
          <w:lang w:val="sr-Cyrl-CS"/>
        </w:rPr>
        <w:t>С</w:t>
      </w:r>
      <w:r w:rsidRPr="00263222">
        <w:rPr>
          <w:rFonts w:ascii="Times New Roman" w:hAnsi="Times New Roman" w:cs="Times New Roman"/>
          <w:lang w:val="sr-Latn-CS"/>
        </w:rPr>
        <w:t xml:space="preserve">агласан сам да у случају неизвршавања уговорних обавеза </w:t>
      </w:r>
      <w:r w:rsidRPr="00263222">
        <w:rPr>
          <w:rFonts w:ascii="Times New Roman" w:hAnsi="Times New Roman" w:cs="Times New Roman"/>
        </w:rPr>
        <w:t>у погледу отклањања недостатака у гарантном року</w:t>
      </w:r>
      <w:r w:rsidRPr="00263222">
        <w:rPr>
          <w:rFonts w:ascii="Times New Roman" w:hAnsi="Times New Roman" w:cs="Times New Roman"/>
          <w:lang w:val="sr-Latn-CS"/>
        </w:rPr>
        <w:t xml:space="preserve">, </w:t>
      </w:r>
      <w:r w:rsidRPr="00263222">
        <w:rPr>
          <w:rFonts w:ascii="Times New Roman" w:hAnsi="Times New Roman" w:cs="Times New Roman"/>
          <w:lang w:val="sr-Cyrl-CS"/>
        </w:rPr>
        <w:t>Н</w:t>
      </w:r>
      <w:r w:rsidRPr="00263222">
        <w:rPr>
          <w:rFonts w:ascii="Times New Roman" w:hAnsi="Times New Roman" w:cs="Times New Roman"/>
          <w:lang w:val="sr-Latn-CS"/>
        </w:rPr>
        <w:t xml:space="preserve">аручилац реализује средство финансијског обезбеђења. </w:t>
      </w:r>
    </w:p>
    <w:p w:rsidR="00FB1242" w:rsidRPr="00263222" w:rsidRDefault="00FB1242" w:rsidP="00FB1242">
      <w:pPr>
        <w:pStyle w:val="NoSpacing"/>
        <w:rPr>
          <w:rFonts w:ascii="Times New Roman" w:hAnsi="Times New Roman" w:cs="Times New Roman"/>
          <w:lang w:val="sr-Cyrl-CS"/>
        </w:rPr>
      </w:pPr>
    </w:p>
    <w:p w:rsidR="002F19B5" w:rsidRPr="00DF3FB8" w:rsidRDefault="002F19B5" w:rsidP="002F19B5">
      <w:pPr>
        <w:pStyle w:val="NoSpacing"/>
        <w:rPr>
          <w:rFonts w:ascii="Times New Roman" w:hAnsi="Times New Roman" w:cs="Times New Roman"/>
          <w:lang w:val="sr-Cyrl-CS"/>
        </w:rPr>
      </w:pPr>
    </w:p>
    <w:p w:rsidR="002F19B5"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F19B5" w:rsidRPr="00DF3FB8"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FB8">
        <w:rPr>
          <w:rFonts w:ascii="Times New Roman" w:hAnsi="Times New Roman" w:cs="Times New Roman"/>
        </w:rPr>
        <w:t xml:space="preserve">МП                       ____________________________                                                        </w:t>
      </w:r>
      <w:r>
        <w:rPr>
          <w:rFonts w:ascii="Times New Roman" w:hAnsi="Times New Roman" w:cs="Times New Roman"/>
        </w:rPr>
        <w:t>__________________________</w:t>
      </w:r>
    </w:p>
    <w:p w:rsidR="002F19B5" w:rsidRPr="00DF3FB8" w:rsidRDefault="002F19B5" w:rsidP="002F19B5">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F19B5" w:rsidRPr="00DF3FB8" w:rsidRDefault="002F19B5" w:rsidP="002F19B5">
      <w:pPr>
        <w:pStyle w:val="NoSpacing"/>
        <w:jc w:val="both"/>
        <w:rPr>
          <w:rFonts w:ascii="Times New Roman" w:hAnsi="Times New Roman" w:cs="Times New Roman"/>
          <w:lang w:val="sr-Cyrl-CS"/>
        </w:rPr>
      </w:pPr>
    </w:p>
    <w:p w:rsidR="002F19B5" w:rsidRDefault="002F19B5" w:rsidP="002F19B5">
      <w:pPr>
        <w:pStyle w:val="NoSpacing"/>
        <w:rPr>
          <w:rFonts w:ascii="Times New Roman" w:eastAsia="Times New Roman" w:hAnsi="Times New Roman"/>
          <w:b/>
          <w:bCs/>
          <w:i/>
          <w:iCs/>
          <w:u w:val="single"/>
        </w:rPr>
      </w:pPr>
    </w:p>
    <w:p w:rsidR="002F19B5" w:rsidRPr="0038008B" w:rsidRDefault="002F19B5" w:rsidP="002F19B5">
      <w:pPr>
        <w:pStyle w:val="NoSpacing"/>
        <w:rPr>
          <w:rFonts w:ascii="Times New Roman" w:eastAsia="Times New Roman" w:hAnsi="Times New Roman"/>
          <w:b/>
          <w:bCs/>
          <w:i/>
          <w:iCs/>
          <w:u w:val="single"/>
        </w:rPr>
      </w:pPr>
    </w:p>
    <w:p w:rsidR="002F19B5" w:rsidRPr="00DF3FB8" w:rsidRDefault="002F19B5" w:rsidP="002F19B5">
      <w:pPr>
        <w:pStyle w:val="ListParagraph"/>
        <w:ind w:left="0"/>
        <w:rPr>
          <w:rFonts w:ascii="Times New Roman" w:eastAsia="Times New Roman" w:hAnsi="Times New Roman" w:cs="Times New Roman"/>
          <w:b/>
          <w:bCs/>
          <w:i/>
          <w:iCs/>
          <w:u w:val="single"/>
        </w:rPr>
      </w:pPr>
    </w:p>
    <w:p w:rsidR="002F19B5" w:rsidRPr="00DF3FB8" w:rsidRDefault="002F19B5" w:rsidP="002F19B5">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F19B5" w:rsidRDefault="002F19B5" w:rsidP="002F19B5">
      <w:pPr>
        <w:pStyle w:val="ListParagraph"/>
        <w:ind w:left="1440"/>
        <w:rPr>
          <w:rFonts w:ascii="Times New Roman" w:hAnsi="Times New Roman"/>
          <w:i/>
          <w:iCs/>
        </w:rPr>
      </w:pPr>
    </w:p>
    <w:p w:rsidR="002F19B5" w:rsidRDefault="002F19B5" w:rsidP="002F19B5">
      <w:pPr>
        <w:pStyle w:val="ListParagraph"/>
        <w:ind w:left="1440"/>
        <w:rPr>
          <w:rFonts w:ascii="Times New Roman" w:hAnsi="Times New Roman"/>
          <w:i/>
          <w:iCs/>
        </w:rPr>
      </w:pPr>
    </w:p>
    <w:p w:rsidR="00694D28" w:rsidRDefault="00694D28" w:rsidP="002F19B5">
      <w:pPr>
        <w:spacing w:after="0"/>
        <w:ind w:left="5760" w:firstLine="720"/>
        <w:jc w:val="both"/>
        <w:rPr>
          <w:rFonts w:ascii="Times New Roman" w:hAnsi="Times New Roman"/>
          <w:i/>
          <w:lang w:val="sr-Cyrl-CS"/>
        </w:rPr>
      </w:pPr>
    </w:p>
    <w:p w:rsidR="00694D28" w:rsidRDefault="00694D28" w:rsidP="002F19B5">
      <w:pPr>
        <w:spacing w:after="0"/>
        <w:ind w:left="5760" w:firstLine="720"/>
        <w:jc w:val="both"/>
        <w:rPr>
          <w:rFonts w:ascii="Times New Roman" w:hAnsi="Times New Roman"/>
          <w:i/>
          <w:lang w:val="sr-Cyrl-CS"/>
        </w:rPr>
      </w:pPr>
    </w:p>
    <w:p w:rsidR="002F19B5" w:rsidRPr="002D4D66" w:rsidRDefault="002F19B5" w:rsidP="002F19B5">
      <w:pPr>
        <w:spacing w:after="0"/>
        <w:ind w:left="5760" w:firstLine="720"/>
        <w:jc w:val="both"/>
        <w:rPr>
          <w:rFonts w:ascii="Times New Roman" w:hAnsi="Times New Roman" w:cs="Times New Roman"/>
          <w:i/>
          <w:iCs/>
        </w:rPr>
      </w:pPr>
      <w:r>
        <w:rPr>
          <w:rFonts w:ascii="Times New Roman" w:hAnsi="Times New Roman"/>
          <w:i/>
          <w:lang w:val="sr-Cyrl-CS"/>
        </w:rPr>
        <w:tab/>
      </w: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rPr>
        <w:t xml:space="preserve">XI. ОБРАЗАЦ  </w:t>
      </w:r>
      <w:r w:rsidRPr="00BC6531">
        <w:rPr>
          <w:rFonts w:ascii="Times New Roman" w:hAnsi="Times New Roman" w:cs="Times New Roman"/>
          <w:b/>
          <w:bCs/>
          <w:i/>
          <w:iCs/>
          <w:lang w:val="sr-Cyrl-CS"/>
        </w:rPr>
        <w:t xml:space="preserve">СТРУКТУРЕ  ПОНУЂЕНЕ   ЦЕНЕ СА  УПУТСТВОМ  </w:t>
      </w: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lang w:val="sr-Cyrl-CS"/>
        </w:rPr>
        <w:t>КАКО  ДА  СЕ  ПОПУНИ</w:t>
      </w:r>
    </w:p>
    <w:p w:rsidR="00BC6531" w:rsidRPr="00BC6531" w:rsidRDefault="00BC6531" w:rsidP="00BC6531">
      <w:pPr>
        <w:pStyle w:val="NoSpacing"/>
        <w:rPr>
          <w:rFonts w:ascii="Times New Roman" w:hAnsi="Times New Roman" w:cs="Times New Roman"/>
        </w:rPr>
      </w:pPr>
    </w:p>
    <w:p w:rsidR="00BC6531" w:rsidRPr="007B6808" w:rsidRDefault="00BC6531" w:rsidP="007B6808">
      <w:pPr>
        <w:ind w:firstLine="710"/>
        <w:jc w:val="both"/>
        <w:rPr>
          <w:rFonts w:ascii="Times New Roman" w:hAnsi="Times New Roman" w:cs="Times New Roman"/>
        </w:rPr>
      </w:pPr>
      <w:r w:rsidRPr="00BC6531">
        <w:rPr>
          <w:rFonts w:ascii="Times New Roman" w:hAnsi="Times New Roman" w:cs="Times New Roman"/>
        </w:rPr>
        <w:tab/>
        <w:t>У преговарачком поступку без објављивања позива за подношење понуда -</w:t>
      </w:r>
      <w:r w:rsidR="00E01D49">
        <w:rPr>
          <w:rFonts w:ascii="Times New Roman" w:hAnsi="Times New Roman" w:cs="Times New Roman"/>
        </w:rPr>
        <w:t xml:space="preserve"> </w:t>
      </w:r>
      <w:r w:rsidR="00E01D49" w:rsidRPr="008C3916">
        <w:rPr>
          <w:rFonts w:ascii="Times New Roman" w:hAnsi="Times New Roman" w:cs="Times New Roman"/>
        </w:rPr>
        <w:t>И</w:t>
      </w:r>
      <w:r w:rsidR="00E01D49">
        <w:rPr>
          <w:rFonts w:ascii="Times New Roman" w:hAnsi="Times New Roman" w:cs="Times New Roman"/>
          <w:b/>
        </w:rPr>
        <w:t>з</w:t>
      </w:r>
      <w:r w:rsidR="00E01D49" w:rsidRPr="00BC6531">
        <w:rPr>
          <w:rFonts w:ascii="Times New Roman" w:eastAsia="Calibri-Bold" w:hAnsi="Times New Roman" w:cs="Times New Roman"/>
          <w:bCs/>
          <w:color w:val="000000"/>
        </w:rPr>
        <w:t>вођењ</w:t>
      </w:r>
      <w:r w:rsidR="00E01D49">
        <w:rPr>
          <w:rFonts w:ascii="Times New Roman" w:eastAsia="Calibri-Bold" w:hAnsi="Times New Roman" w:cs="Times New Roman"/>
          <w:bCs/>
          <w:color w:val="000000"/>
        </w:rPr>
        <w:t>е</w:t>
      </w:r>
      <w:r w:rsidR="00E01D49" w:rsidRPr="00BC6531">
        <w:rPr>
          <w:rFonts w:ascii="Times New Roman" w:eastAsia="Calibri-Bold" w:hAnsi="Times New Roman" w:cs="Times New Roman"/>
          <w:bCs/>
          <w:color w:val="000000"/>
        </w:rPr>
        <w:t xml:space="preserve"> </w:t>
      </w:r>
      <w:r w:rsidR="00E01D49" w:rsidRPr="008C3916">
        <w:rPr>
          <w:rFonts w:ascii="Times New Roman" w:hAnsi="Times New Roman" w:cs="Times New Roman"/>
        </w:rPr>
        <w:t xml:space="preserve">додатних </w:t>
      </w:r>
      <w:r w:rsidR="002F19B5">
        <w:rPr>
          <w:rFonts w:ascii="Times New Roman" w:hAnsi="Times New Roman" w:cs="Times New Roman"/>
        </w:rPr>
        <w:t>(</w:t>
      </w:r>
      <w:r w:rsidR="00E01D49" w:rsidRPr="008C3916">
        <w:rPr>
          <w:rFonts w:ascii="Times New Roman" w:hAnsi="Times New Roman" w:cs="Times New Roman"/>
        </w:rPr>
        <w:t>непредвиђених</w:t>
      </w:r>
      <w:r w:rsidR="002F19B5">
        <w:rPr>
          <w:rFonts w:ascii="Times New Roman" w:hAnsi="Times New Roman" w:cs="Times New Roman"/>
        </w:rPr>
        <w:t>)</w:t>
      </w:r>
      <w:r w:rsidR="00E01D49" w:rsidRPr="008C3916">
        <w:rPr>
          <w:rFonts w:ascii="Times New Roman" w:hAnsi="Times New Roman" w:cs="Times New Roman"/>
        </w:rPr>
        <w:t xml:space="preserve"> радова </w:t>
      </w:r>
      <w:r w:rsidR="002F19B5" w:rsidRPr="002F19B5">
        <w:rPr>
          <w:rFonts w:ascii="Times New Roman" w:hAnsi="Times New Roman" w:cs="Times New Roman"/>
        </w:rPr>
        <w:t xml:space="preserve">на </w:t>
      </w:r>
      <w:r w:rsidR="002F19B5" w:rsidRPr="002F19B5">
        <w:rPr>
          <w:rFonts w:ascii="Times New Roman" w:hAnsi="Times New Roman" w:cs="Times New Roman"/>
          <w:lang w:val="sr-Cyrl-CS"/>
        </w:rPr>
        <w:t xml:space="preserve">реконструкцији објекта у МЗ </w:t>
      </w:r>
      <w:r w:rsidR="00694D28">
        <w:rPr>
          <w:rFonts w:ascii="Times New Roman" w:hAnsi="Times New Roman" w:cs="Times New Roman"/>
          <w:lang w:val="sr-Cyrl-CS"/>
        </w:rPr>
        <w:t>Сенаја</w:t>
      </w:r>
      <w:r w:rsidR="002F19B5" w:rsidRPr="002F19B5">
        <w:rPr>
          <w:rFonts w:ascii="Times New Roman" w:hAnsi="Times New Roman" w:cs="Times New Roman"/>
          <w:lang w:val="sr-Cyrl-CS"/>
        </w:rPr>
        <w:t xml:space="preserve"> – </w:t>
      </w:r>
      <w:r w:rsidR="002F19B5" w:rsidRPr="002F19B5">
        <w:rPr>
          <w:rFonts w:ascii="Times New Roman" w:hAnsi="Times New Roman" w:cs="Times New Roman"/>
        </w:rPr>
        <w:t xml:space="preserve">I </w:t>
      </w:r>
      <w:r w:rsidR="002F19B5" w:rsidRPr="002F19B5">
        <w:rPr>
          <w:rFonts w:ascii="Times New Roman" w:hAnsi="Times New Roman" w:cs="Times New Roman"/>
          <w:lang w:val="sr-Cyrl-CS"/>
        </w:rPr>
        <w:t>фаза</w:t>
      </w:r>
      <w:r w:rsidR="002F19B5" w:rsidRPr="002F19B5">
        <w:rPr>
          <w:rFonts w:ascii="Times New Roman" w:hAnsi="Times New Roman" w:cs="Times New Roman"/>
        </w:rPr>
        <w:t>, ПП-БОП бр.</w:t>
      </w:r>
      <w:permStart w:id="24" w:edGrp="everyone"/>
      <w:r w:rsidR="002F19B5" w:rsidRPr="002F19B5">
        <w:rPr>
          <w:rFonts w:ascii="Times New Roman" w:hAnsi="Times New Roman" w:cs="Times New Roman"/>
        </w:rPr>
        <w:t xml:space="preserve"> 3.1</w:t>
      </w:r>
      <w:r w:rsidR="00694D28">
        <w:rPr>
          <w:rFonts w:ascii="Times New Roman" w:hAnsi="Times New Roman" w:cs="Times New Roman"/>
          <w:lang/>
        </w:rPr>
        <w:t>6</w:t>
      </w:r>
      <w:r w:rsidR="002F19B5" w:rsidRPr="002F19B5">
        <w:rPr>
          <w:rFonts w:ascii="Times New Roman" w:hAnsi="Times New Roman" w:cs="Times New Roman"/>
        </w:rPr>
        <w:t>/2020</w:t>
      </w:r>
      <w:permEnd w:id="24"/>
      <w:r w:rsidRPr="00BC6531">
        <w:rPr>
          <w:rFonts w:ascii="Times New Roman" w:hAnsi="Times New Roman" w:cs="Times New Roman"/>
        </w:rPr>
        <w:t>, достављам следећи образац структуре цене: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134"/>
        <w:gridCol w:w="1134"/>
        <w:gridCol w:w="1701"/>
        <w:gridCol w:w="1842"/>
      </w:tblGrid>
      <w:tr w:rsidR="00BC6531" w:rsidRPr="00BC6531" w:rsidTr="00BC6531">
        <w:trPr>
          <w:trHeight w:val="790"/>
        </w:trPr>
        <w:tc>
          <w:tcPr>
            <w:tcW w:w="568"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Р. бр</w:t>
            </w:r>
          </w:p>
        </w:tc>
        <w:tc>
          <w:tcPr>
            <w:tcW w:w="354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Опис позиције</w:t>
            </w:r>
          </w:p>
        </w:tc>
        <w:tc>
          <w:tcPr>
            <w:tcW w:w="113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lang w:val="sr-Cyrl-CS"/>
              </w:rPr>
              <w:t>Ј</w:t>
            </w:r>
            <w:r w:rsidRPr="00087366">
              <w:rPr>
                <w:rFonts w:ascii="Times New Roman" w:hAnsi="Times New Roman" w:cs="Times New Roman"/>
              </w:rPr>
              <w:t>единица  мере</w:t>
            </w:r>
          </w:p>
        </w:tc>
        <w:tc>
          <w:tcPr>
            <w:tcW w:w="1134" w:type="dxa"/>
          </w:tcPr>
          <w:p w:rsidR="00BC6531" w:rsidRPr="00087366" w:rsidRDefault="00BC6531" w:rsidP="00087366">
            <w:pPr>
              <w:pStyle w:val="NoSpacing"/>
              <w:rPr>
                <w:rFonts w:ascii="Times New Roman" w:hAnsi="Times New Roman" w:cs="Times New Roman"/>
                <w:lang w:val="sr-Cyrl-CS"/>
              </w:rPr>
            </w:pPr>
            <w:r w:rsidRPr="00087366">
              <w:rPr>
                <w:rFonts w:ascii="Times New Roman" w:hAnsi="Times New Roman" w:cs="Times New Roman"/>
                <w:lang w:val="sr-Cyrl-CS"/>
              </w:rPr>
              <w:t>Коли-чина</w:t>
            </w:r>
          </w:p>
        </w:tc>
        <w:tc>
          <w:tcPr>
            <w:tcW w:w="1701"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Јединична цена без ПДВ-а</w:t>
            </w:r>
          </w:p>
        </w:tc>
        <w:tc>
          <w:tcPr>
            <w:tcW w:w="1842"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Укупна цена без ПДВ-а</w:t>
            </w:r>
          </w:p>
        </w:tc>
      </w:tr>
      <w:tr w:rsidR="00694D28" w:rsidRPr="00A211E2" w:rsidTr="0013411A">
        <w:tc>
          <w:tcPr>
            <w:tcW w:w="568" w:type="dxa"/>
            <w:vAlign w:val="center"/>
          </w:tcPr>
          <w:p w:rsidR="00694D28" w:rsidRPr="00DC3947" w:rsidRDefault="00694D28" w:rsidP="00694D28">
            <w:pPr>
              <w:pStyle w:val="NoSpacing"/>
              <w:rPr>
                <w:rFonts w:ascii="Times New Roman" w:hAnsi="Times New Roman" w:cs="Times New Roman"/>
              </w:rPr>
            </w:pPr>
            <w:r>
              <w:rPr>
                <w:rFonts w:ascii="Times New Roman" w:hAnsi="Times New Roman" w:cs="Times New Roman"/>
              </w:rPr>
              <w:t>1.</w:t>
            </w:r>
          </w:p>
        </w:tc>
        <w:tc>
          <w:tcPr>
            <w:tcW w:w="3544" w:type="dxa"/>
          </w:tcPr>
          <w:p w:rsidR="00694D28" w:rsidRPr="00D62DFE" w:rsidRDefault="00694D28" w:rsidP="00694D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транспорт и израда хидроизолације пода сутерена и санитарног чвора преко већ изведене подлоге од неармираног бетона.Подлогу пре израде хидроизолације треба очистити од прљавштина, нанети слој сикаластика - двокомпонентни "Сика - тип 107" у три слоја преко којих уградити траку  термосилента 1,0см са преклопом од 10,00см и поред зидова у висини од 20,0см, у складу са прописима за ову врсту радова.  </w:t>
            </w:r>
          </w:p>
          <w:p w:rsidR="00694D28" w:rsidRPr="00694D28" w:rsidRDefault="00694D28" w:rsidP="00694D28">
            <w:pPr>
              <w:spacing w:after="0" w:line="240" w:lineRule="auto"/>
              <w:jc w:val="both"/>
              <w:rPr>
                <w:rFonts w:ascii="Times New Roman" w:eastAsia="Times New Roman" w:hAnsi="Times New Roman" w:cs="Times New Roman"/>
                <w:color w:val="000000"/>
                <w:lang/>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изведене хидроизолације.</w:t>
            </w:r>
          </w:p>
        </w:tc>
        <w:tc>
          <w:tcPr>
            <w:tcW w:w="1134" w:type="dxa"/>
            <w:vAlign w:val="center"/>
          </w:tcPr>
          <w:p w:rsidR="00694D28" w:rsidRPr="00BC0214" w:rsidRDefault="00694D28" w:rsidP="00694D28">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1134" w:type="dxa"/>
            <w:vAlign w:val="center"/>
          </w:tcPr>
          <w:p w:rsidR="00694D28" w:rsidRPr="002A0508" w:rsidRDefault="00694D28" w:rsidP="00694D2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89,45</w:t>
            </w:r>
          </w:p>
        </w:tc>
        <w:tc>
          <w:tcPr>
            <w:tcW w:w="1701" w:type="dxa"/>
          </w:tcPr>
          <w:p w:rsidR="00694D28" w:rsidRPr="00A211E2" w:rsidRDefault="00694D28" w:rsidP="00694D28">
            <w:pPr>
              <w:pStyle w:val="NoSpacing"/>
              <w:rPr>
                <w:rFonts w:ascii="Times New Roman" w:hAnsi="Times New Roman" w:cs="Times New Roman"/>
              </w:rPr>
            </w:pPr>
          </w:p>
        </w:tc>
        <w:tc>
          <w:tcPr>
            <w:tcW w:w="1842" w:type="dxa"/>
          </w:tcPr>
          <w:p w:rsidR="00694D28" w:rsidRPr="00A211E2" w:rsidRDefault="00694D28" w:rsidP="00694D28">
            <w:pPr>
              <w:pStyle w:val="NoSpacing"/>
              <w:rPr>
                <w:rFonts w:ascii="Times New Roman" w:hAnsi="Times New Roman" w:cs="Times New Roman"/>
              </w:rPr>
            </w:pPr>
          </w:p>
        </w:tc>
      </w:tr>
      <w:tr w:rsidR="00694D28" w:rsidRPr="00A211E2" w:rsidTr="00BC6531">
        <w:tc>
          <w:tcPr>
            <w:tcW w:w="568" w:type="dxa"/>
            <w:vAlign w:val="center"/>
          </w:tcPr>
          <w:p w:rsidR="00694D28" w:rsidRPr="00DC3947" w:rsidRDefault="00694D28" w:rsidP="00694D28">
            <w:pPr>
              <w:pStyle w:val="NoSpacing"/>
              <w:rPr>
                <w:rFonts w:ascii="Times New Roman" w:hAnsi="Times New Roman" w:cs="Times New Roman"/>
              </w:rPr>
            </w:pPr>
            <w:r>
              <w:rPr>
                <w:rFonts w:ascii="Times New Roman" w:hAnsi="Times New Roman" w:cs="Times New Roman"/>
              </w:rPr>
              <w:t>2.</w:t>
            </w:r>
          </w:p>
        </w:tc>
        <w:tc>
          <w:tcPr>
            <w:tcW w:w="3544" w:type="dxa"/>
          </w:tcPr>
          <w:p w:rsidR="00694D28" w:rsidRDefault="00694D28" w:rsidP="00694D28">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Набавка, транспорт и постављање "бродског пода" од храстових сувих, правих и квалитетно обрађених дасака I класе, д=19,0мм. По обиму просторија уградити паркет лајсне.Бродски под се поставља преко постојећег бродског пода.</w:t>
            </w:r>
          </w:p>
          <w:p w:rsidR="00694D28" w:rsidRDefault="00694D28" w:rsidP="00694D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Бродски под сругати ("хобловати шмирглом") нумерације 40 - прва рука, 80 - друга рука и нумерације брусног папира 120- трећа рука.</w:t>
            </w:r>
          </w:p>
          <w:p w:rsidR="00694D28" w:rsidRDefault="00694D28" w:rsidP="00694D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После стругања, бродски под лакирати двокомпонентним лаком у три слоја према упутству произвођача. Набавка и уградња паркет лајсни,  посебно се не обрачунава.</w:t>
            </w:r>
          </w:p>
          <w:p w:rsidR="00694D28" w:rsidRPr="00694D28" w:rsidRDefault="00694D28" w:rsidP="00694D28">
            <w:pPr>
              <w:spacing w:after="0" w:line="240" w:lineRule="auto"/>
              <w:jc w:val="both"/>
              <w:rPr>
                <w:rFonts w:ascii="Times New Roman" w:eastAsia="Times New Roman" w:hAnsi="Times New Roman" w:cs="Times New Roman"/>
                <w:color w:val="000000"/>
                <w:lang/>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постављеног пода.</w:t>
            </w:r>
          </w:p>
        </w:tc>
        <w:tc>
          <w:tcPr>
            <w:tcW w:w="1134" w:type="dxa"/>
            <w:vAlign w:val="center"/>
          </w:tcPr>
          <w:p w:rsidR="00694D28" w:rsidRPr="00DC796F" w:rsidRDefault="00694D28" w:rsidP="00694D28">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1134" w:type="dxa"/>
            <w:vAlign w:val="center"/>
          </w:tcPr>
          <w:p w:rsidR="00694D28" w:rsidRPr="00572388" w:rsidRDefault="00694D28" w:rsidP="00694D2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55,93</w:t>
            </w:r>
          </w:p>
        </w:tc>
        <w:tc>
          <w:tcPr>
            <w:tcW w:w="1701" w:type="dxa"/>
          </w:tcPr>
          <w:p w:rsidR="00694D28" w:rsidRPr="00A211E2" w:rsidRDefault="00694D28" w:rsidP="00694D28">
            <w:pPr>
              <w:pStyle w:val="NoSpacing"/>
              <w:rPr>
                <w:rFonts w:ascii="Times New Roman" w:hAnsi="Times New Roman" w:cs="Times New Roman"/>
              </w:rPr>
            </w:pPr>
          </w:p>
        </w:tc>
        <w:tc>
          <w:tcPr>
            <w:tcW w:w="1842" w:type="dxa"/>
          </w:tcPr>
          <w:p w:rsidR="00694D28" w:rsidRPr="00A211E2" w:rsidRDefault="00694D28" w:rsidP="00694D28">
            <w:pPr>
              <w:pStyle w:val="NoSpacing"/>
              <w:rPr>
                <w:rFonts w:ascii="Times New Roman" w:hAnsi="Times New Roman" w:cs="Times New Roman"/>
              </w:rPr>
            </w:pPr>
          </w:p>
        </w:tc>
      </w:tr>
      <w:tr w:rsidR="00694D28" w:rsidRPr="00A211E2" w:rsidTr="0013411A">
        <w:tc>
          <w:tcPr>
            <w:tcW w:w="568" w:type="dxa"/>
            <w:vAlign w:val="center"/>
          </w:tcPr>
          <w:p w:rsidR="00694D28" w:rsidRPr="00DC3947" w:rsidRDefault="00694D28" w:rsidP="00694D28">
            <w:pPr>
              <w:pStyle w:val="NoSpacing"/>
              <w:rPr>
                <w:rFonts w:ascii="Times New Roman" w:hAnsi="Times New Roman" w:cs="Times New Roman"/>
              </w:rPr>
            </w:pPr>
            <w:r>
              <w:rPr>
                <w:rFonts w:ascii="Times New Roman" w:hAnsi="Times New Roman" w:cs="Times New Roman"/>
              </w:rPr>
              <w:t>3.</w:t>
            </w:r>
          </w:p>
        </w:tc>
        <w:tc>
          <w:tcPr>
            <w:tcW w:w="3544" w:type="dxa"/>
          </w:tcPr>
          <w:p w:rsidR="00694D28" w:rsidRDefault="00694D28" w:rsidP="00694D28">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Набавка потребног материјала, транспорт и обрада и израда фасаде - "бавалит" приземног пословног објекта са сутереном.</w:t>
            </w:r>
          </w:p>
          <w:p w:rsidR="00694D28" w:rsidRDefault="00694D28" w:rsidP="00694D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местима напрслина и нестабилног малтера обити </w:t>
            </w:r>
            <w:r>
              <w:rPr>
                <w:rFonts w:ascii="Times New Roman" w:eastAsia="Times New Roman" w:hAnsi="Times New Roman" w:cs="Times New Roman"/>
                <w:color w:val="000000"/>
              </w:rPr>
              <w:lastRenderedPageBreak/>
              <w:t>постојећи малтер, нанети први слој грађевинског лепка за фасаду са глетовањем, нанети други слој лепка у коме треба утиснути мрежицу за израду фасаде са преклопом од 10,00см са глетовањем завршног слоја  - у свему према опису и прописима за ову врсту радова. После очвршћивања другог слоја нанетог лепка са мрежицом, нанети слој "бавалита" у боји према избору Инвесттора. Набавка, монтажа и демонтажа фасадне цевасте скеле, не обрачунава се посебно, као и уградња угаоних ПВЦ лајсни на угловима фасадних зидова.</w:t>
            </w:r>
          </w:p>
          <w:p w:rsidR="00694D28" w:rsidRPr="00694D28" w:rsidRDefault="00694D28" w:rsidP="00694D28">
            <w:pPr>
              <w:spacing w:after="0" w:line="240" w:lineRule="auto"/>
              <w:jc w:val="both"/>
              <w:rPr>
                <w:rFonts w:ascii="Times New Roman" w:eastAsia="Times New Roman" w:hAnsi="Times New Roman" w:cs="Times New Roman"/>
                <w:color w:val="000000"/>
                <w:lang/>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изведене фасаде. </w:t>
            </w:r>
          </w:p>
        </w:tc>
        <w:tc>
          <w:tcPr>
            <w:tcW w:w="1134" w:type="dxa"/>
            <w:vAlign w:val="center"/>
          </w:tcPr>
          <w:p w:rsidR="00694D28" w:rsidRPr="00BC0214" w:rsidRDefault="00694D28" w:rsidP="00694D28">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lastRenderedPageBreak/>
              <w:t>м</w:t>
            </w:r>
            <w:r w:rsidRPr="00BC0214">
              <w:rPr>
                <w:rFonts w:ascii="Times New Roman" w:eastAsia="Times New Roman" w:hAnsi="Times New Roman" w:cs="Times New Roman"/>
                <w:color w:val="000000"/>
                <w:vertAlign w:val="superscript"/>
              </w:rPr>
              <w:t>2</w:t>
            </w:r>
          </w:p>
        </w:tc>
        <w:tc>
          <w:tcPr>
            <w:tcW w:w="1134" w:type="dxa"/>
            <w:vAlign w:val="center"/>
          </w:tcPr>
          <w:p w:rsidR="00694D28" w:rsidRPr="00D0439E" w:rsidRDefault="00694D28" w:rsidP="00694D2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200,00</w:t>
            </w:r>
          </w:p>
        </w:tc>
        <w:tc>
          <w:tcPr>
            <w:tcW w:w="1701" w:type="dxa"/>
          </w:tcPr>
          <w:p w:rsidR="00694D28" w:rsidRPr="00A211E2" w:rsidRDefault="00694D28" w:rsidP="00694D28">
            <w:pPr>
              <w:pStyle w:val="NoSpacing"/>
              <w:rPr>
                <w:rFonts w:ascii="Times New Roman" w:hAnsi="Times New Roman" w:cs="Times New Roman"/>
              </w:rPr>
            </w:pPr>
          </w:p>
        </w:tc>
        <w:tc>
          <w:tcPr>
            <w:tcW w:w="1842" w:type="dxa"/>
          </w:tcPr>
          <w:p w:rsidR="00694D28" w:rsidRPr="00A211E2" w:rsidRDefault="00694D28" w:rsidP="00694D28">
            <w:pPr>
              <w:pStyle w:val="NoSpacing"/>
              <w:rPr>
                <w:rFonts w:ascii="Times New Roman" w:hAnsi="Times New Roman" w:cs="Times New Roman"/>
              </w:rPr>
            </w:pPr>
          </w:p>
        </w:tc>
      </w:tr>
      <w:tr w:rsidR="00694D28" w:rsidRPr="00BC6531" w:rsidTr="00CB0277">
        <w:tc>
          <w:tcPr>
            <w:tcW w:w="8081" w:type="dxa"/>
            <w:gridSpan w:val="5"/>
            <w:vAlign w:val="center"/>
          </w:tcPr>
          <w:p w:rsidR="00694D28" w:rsidRDefault="00694D28" w:rsidP="00694D28">
            <w:pPr>
              <w:pStyle w:val="NoSpacing"/>
              <w:jc w:val="right"/>
              <w:rPr>
                <w:rFonts w:ascii="Times New Roman" w:eastAsia="Times New Roman" w:hAnsi="Times New Roman" w:cs="Times New Roman"/>
                <w:b/>
                <w:bCs/>
                <w:lang w:eastAsia="sr-Latn-CS"/>
              </w:rPr>
            </w:pPr>
          </w:p>
          <w:p w:rsidR="00694D28" w:rsidRPr="00412166" w:rsidRDefault="00694D28" w:rsidP="00694D28">
            <w:pPr>
              <w:pStyle w:val="NoSpacing"/>
              <w:jc w:val="right"/>
              <w:rPr>
                <w:rFonts w:ascii="Times New Roman" w:hAnsi="Times New Roman" w:cs="Times New Roman"/>
              </w:rPr>
            </w:pPr>
            <w:r>
              <w:rPr>
                <w:rFonts w:ascii="Times New Roman" w:eastAsia="Times New Roman" w:hAnsi="Times New Roman" w:cs="Times New Roman"/>
                <w:b/>
                <w:bCs/>
                <w:lang w:eastAsia="sr-Latn-CS"/>
              </w:rPr>
              <w:t>УКУПНО  без ПДВ-а:</w:t>
            </w:r>
          </w:p>
        </w:tc>
        <w:tc>
          <w:tcPr>
            <w:tcW w:w="1842" w:type="dxa"/>
          </w:tcPr>
          <w:p w:rsidR="00694D28" w:rsidRPr="00087366" w:rsidRDefault="00694D28" w:rsidP="00694D28">
            <w:pPr>
              <w:pStyle w:val="NoSpacing"/>
              <w:rPr>
                <w:rFonts w:ascii="Times New Roman" w:hAnsi="Times New Roman" w:cs="Times New Roman"/>
              </w:rPr>
            </w:pPr>
          </w:p>
        </w:tc>
      </w:tr>
      <w:tr w:rsidR="00694D28" w:rsidRPr="00BC6531" w:rsidTr="00BC6531">
        <w:tc>
          <w:tcPr>
            <w:tcW w:w="8081" w:type="dxa"/>
            <w:gridSpan w:val="5"/>
            <w:vAlign w:val="center"/>
          </w:tcPr>
          <w:p w:rsidR="00694D28" w:rsidRPr="00087366" w:rsidRDefault="00694D28" w:rsidP="00694D28">
            <w:pPr>
              <w:pStyle w:val="NoSpacing"/>
              <w:jc w:val="right"/>
              <w:rPr>
                <w:rFonts w:ascii="Times New Roman" w:hAnsi="Times New Roman" w:cs="Times New Roman"/>
                <w:b/>
              </w:rPr>
            </w:pPr>
          </w:p>
          <w:p w:rsidR="00694D28" w:rsidRPr="00087366" w:rsidRDefault="00694D28" w:rsidP="00694D28">
            <w:pPr>
              <w:pStyle w:val="NoSpacing"/>
              <w:jc w:val="right"/>
              <w:rPr>
                <w:rFonts w:ascii="Times New Roman" w:hAnsi="Times New Roman" w:cs="Times New Roman"/>
                <w:b/>
              </w:rPr>
            </w:pPr>
            <w:r w:rsidRPr="00087366">
              <w:rPr>
                <w:rFonts w:ascii="Times New Roman" w:hAnsi="Times New Roman" w:cs="Times New Roman"/>
                <w:b/>
              </w:rPr>
              <w:t>ПДВ (20%):</w:t>
            </w:r>
          </w:p>
        </w:tc>
        <w:tc>
          <w:tcPr>
            <w:tcW w:w="1842" w:type="dxa"/>
          </w:tcPr>
          <w:p w:rsidR="00694D28" w:rsidRPr="00087366" w:rsidRDefault="00694D28" w:rsidP="00694D28">
            <w:pPr>
              <w:pStyle w:val="NoSpacing"/>
              <w:jc w:val="right"/>
              <w:rPr>
                <w:rFonts w:ascii="Times New Roman" w:hAnsi="Times New Roman" w:cs="Times New Roman"/>
                <w:b/>
              </w:rPr>
            </w:pPr>
          </w:p>
        </w:tc>
      </w:tr>
      <w:tr w:rsidR="00694D28" w:rsidRPr="00BC6531" w:rsidTr="00BC6531">
        <w:tc>
          <w:tcPr>
            <w:tcW w:w="8081" w:type="dxa"/>
            <w:gridSpan w:val="5"/>
            <w:vAlign w:val="center"/>
          </w:tcPr>
          <w:p w:rsidR="00694D28" w:rsidRPr="00087366" w:rsidRDefault="00694D28" w:rsidP="00694D28">
            <w:pPr>
              <w:pStyle w:val="NoSpacing"/>
              <w:jc w:val="right"/>
              <w:rPr>
                <w:rFonts w:ascii="Times New Roman" w:hAnsi="Times New Roman" w:cs="Times New Roman"/>
                <w:b/>
              </w:rPr>
            </w:pPr>
          </w:p>
          <w:p w:rsidR="00694D28" w:rsidRPr="00087366" w:rsidRDefault="00694D28" w:rsidP="00694D28">
            <w:pPr>
              <w:pStyle w:val="NoSpacing"/>
              <w:jc w:val="right"/>
              <w:rPr>
                <w:rFonts w:ascii="Times New Roman" w:hAnsi="Times New Roman" w:cs="Times New Roman"/>
                <w:b/>
              </w:rPr>
            </w:pPr>
            <w:r w:rsidRPr="00087366">
              <w:rPr>
                <w:rFonts w:ascii="Times New Roman" w:hAnsi="Times New Roman" w:cs="Times New Roman"/>
                <w:b/>
              </w:rPr>
              <w:t>УКУПНО са ПДВ-ом:</w:t>
            </w:r>
          </w:p>
        </w:tc>
        <w:tc>
          <w:tcPr>
            <w:tcW w:w="1842" w:type="dxa"/>
          </w:tcPr>
          <w:p w:rsidR="00694D28" w:rsidRPr="00087366" w:rsidRDefault="00694D28" w:rsidP="00694D28">
            <w:pPr>
              <w:pStyle w:val="NoSpacing"/>
              <w:jc w:val="right"/>
              <w:rPr>
                <w:rFonts w:ascii="Times New Roman" w:hAnsi="Times New Roman" w:cs="Times New Roman"/>
                <w:b/>
              </w:rPr>
            </w:pPr>
          </w:p>
        </w:tc>
      </w:tr>
    </w:tbl>
    <w:p w:rsidR="00412166" w:rsidRDefault="00412166" w:rsidP="00BC6531">
      <w:pPr>
        <w:pStyle w:val="NoSpacing"/>
        <w:jc w:val="both"/>
        <w:rPr>
          <w:rFonts w:ascii="Times New Roman" w:hAnsi="Times New Roman" w:cs="Times New Roman"/>
          <w:lang w:val="sr-Cyrl-CS"/>
        </w:rPr>
      </w:pPr>
    </w:p>
    <w:p w:rsidR="00354E7E" w:rsidRDefault="00354E7E" w:rsidP="00BC6531">
      <w:pPr>
        <w:pStyle w:val="NoSpacing"/>
        <w:jc w:val="both"/>
        <w:rPr>
          <w:rFonts w:ascii="Times New Roman" w:hAnsi="Times New Roman" w:cs="Times New Roman"/>
          <w:lang w:val="sr-Cyrl-CS"/>
        </w:rPr>
      </w:pPr>
    </w:p>
    <w:p w:rsidR="00BC6531" w:rsidRPr="00BC6531" w:rsidRDefault="00BC6531" w:rsidP="00BC6531">
      <w:pPr>
        <w:pStyle w:val="NoSpacing"/>
        <w:jc w:val="both"/>
        <w:rPr>
          <w:rFonts w:ascii="Times New Roman" w:hAnsi="Times New Roman" w:cs="Times New Roman"/>
          <w:lang w:val="sr-Cyrl-CS"/>
        </w:rPr>
      </w:pPr>
      <w:r w:rsidRPr="00BC6531">
        <w:rPr>
          <w:rFonts w:ascii="Times New Roman" w:hAnsi="Times New Roman" w:cs="Times New Roman"/>
          <w:lang w:val="sr-Cyrl-CS"/>
        </w:rPr>
        <w:t>У цену урачунати сви трошкови које понуђач има приликом реализације набавке: материјал, испорука, монтажа и други пратећи трошкови.</w:t>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Цене се уписују у динарима (РСД), без и са обрачунатим ПДВ-ом.</w:t>
      </w:r>
    </w:p>
    <w:p w:rsid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p>
    <w:p w:rsidR="00354E7E" w:rsidRPr="00BC6531" w:rsidRDefault="00354E7E" w:rsidP="00BC6531">
      <w:pPr>
        <w:pStyle w:val="NoSpacing"/>
        <w:rPr>
          <w:rFonts w:ascii="Times New Roman" w:hAnsi="Times New Roman" w:cs="Times New Roman"/>
          <w:lang w:val="sr-Cyrl-CS"/>
        </w:rPr>
      </w:pPr>
    </w:p>
    <w:p w:rsid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w:t>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ПОНУЂАЧ</w:t>
      </w:r>
    </w:p>
    <w:p w:rsidR="00354E7E" w:rsidRPr="00BC6531" w:rsidRDefault="00354E7E" w:rsidP="00BC6531">
      <w:pPr>
        <w:pStyle w:val="NoSpacing"/>
        <w:rPr>
          <w:rFonts w:ascii="Times New Roman" w:hAnsi="Times New Roman" w:cs="Times New Roman"/>
          <w:lang w:val="sr-Cyrl-CS"/>
        </w:rPr>
      </w:pPr>
    </w:p>
    <w:p w:rsidR="00BC6531" w:rsidRPr="00BC6531" w:rsidRDefault="00BC6531" w:rsidP="00BC6531">
      <w:pPr>
        <w:pStyle w:val="NoSpacing"/>
        <w:rPr>
          <w:rFonts w:ascii="Times New Roman" w:hAnsi="Times New Roman" w:cs="Times New Roman"/>
          <w:lang w:val="sr-Cyrl-CS"/>
        </w:rPr>
      </w:pPr>
    </w:p>
    <w:p w:rsidR="00BC6531" w:rsidRPr="00BC6531" w:rsidRDefault="00BC6531" w:rsidP="00BC6531">
      <w:pPr>
        <w:tabs>
          <w:tab w:val="left" w:pos="598"/>
          <w:tab w:val="left" w:pos="1386"/>
          <w:tab w:val="center" w:pos="4680"/>
        </w:tabs>
        <w:spacing w:after="100" w:afterAutospacing="1"/>
        <w:rPr>
          <w:rFonts w:ascii="Times New Roman" w:hAnsi="Times New Roman" w:cs="Times New Roman"/>
        </w:rPr>
      </w:pPr>
      <w:r w:rsidRPr="00BC6531">
        <w:rPr>
          <w:rFonts w:ascii="Times New Roman" w:hAnsi="Times New Roman" w:cs="Times New Roman"/>
          <w:lang w:val="sr-Cyrl-CS"/>
        </w:rPr>
        <w:tab/>
        <w:t>Датум:</w:t>
      </w:r>
      <w:r w:rsidRPr="00BC6531">
        <w:rPr>
          <w:rFonts w:ascii="Times New Roman" w:hAnsi="Times New Roman" w:cs="Times New Roman"/>
          <w:lang w:val="sr-Latn-CS"/>
        </w:rPr>
        <w:t xml:space="preserve"> ____</w:t>
      </w:r>
      <w:r w:rsidRPr="00BC6531">
        <w:rPr>
          <w:rFonts w:ascii="Times New Roman" w:hAnsi="Times New Roman" w:cs="Times New Roman"/>
          <w:lang w:val="sr-Cyrl-CS"/>
        </w:rPr>
        <w:t>____</w:t>
      </w:r>
      <w:r w:rsidRPr="00BC6531">
        <w:rPr>
          <w:rFonts w:ascii="Times New Roman" w:hAnsi="Times New Roman" w:cs="Times New Roman"/>
          <w:lang w:val="sr-Latn-CS"/>
        </w:rPr>
        <w:t xml:space="preserve">________    </w:t>
      </w:r>
      <w:r w:rsidRPr="00BC6531">
        <w:rPr>
          <w:rFonts w:ascii="Times New Roman" w:hAnsi="Times New Roman" w:cs="Times New Roman"/>
          <w:lang w:val="sr-Latn-CS"/>
        </w:rPr>
        <w:tab/>
        <w:t>МП</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Cyrl-CS"/>
        </w:rPr>
        <w:t xml:space="preserve">          _____</w:t>
      </w:r>
      <w:r w:rsidRPr="00BC6531">
        <w:rPr>
          <w:rFonts w:ascii="Times New Roman" w:hAnsi="Times New Roman" w:cs="Times New Roman"/>
          <w:lang w:val="sr-Latn-CS"/>
        </w:rPr>
        <w:t>________________</w:t>
      </w:r>
      <w:r w:rsidRPr="00BC6531">
        <w:rPr>
          <w:rFonts w:ascii="Times New Roman" w:hAnsi="Times New Roman" w:cs="Times New Roman"/>
        </w:rPr>
        <w:t>______</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t xml:space="preserve">                               </w:t>
      </w:r>
      <w:r w:rsidRPr="00BC6531">
        <w:rPr>
          <w:rFonts w:ascii="Times New Roman" w:hAnsi="Times New Roman" w:cs="Times New Roman"/>
        </w:rPr>
        <w:t xml:space="preserve">                                                       </w:t>
      </w:r>
      <w:r w:rsidRPr="00BC6531">
        <w:rPr>
          <w:rFonts w:ascii="Times New Roman" w:hAnsi="Times New Roman" w:cs="Times New Roman"/>
          <w:lang w:val="sr-Latn-CS"/>
        </w:rPr>
        <w:t xml:space="preserve">Потпис овлашћеног лица    </w:t>
      </w:r>
    </w:p>
    <w:p w:rsidR="00BC6531" w:rsidRPr="00C27071" w:rsidRDefault="00BC6531" w:rsidP="00BC6531">
      <w:pPr>
        <w:tabs>
          <w:tab w:val="left" w:pos="598"/>
          <w:tab w:val="left" w:pos="1386"/>
          <w:tab w:val="center" w:pos="4680"/>
        </w:tabs>
        <w:spacing w:after="100" w:afterAutospacing="1"/>
        <w:rPr>
          <w:rFonts w:ascii="Times New Roman" w:hAnsi="Times New Roman" w:cs="Times New Roman"/>
          <w:i/>
          <w:sz w:val="20"/>
          <w:szCs w:val="20"/>
        </w:rPr>
      </w:pPr>
      <w:r w:rsidRPr="00C27071">
        <w:rPr>
          <w:rFonts w:ascii="Times New Roman" w:hAnsi="Times New Roman" w:cs="Times New Roman"/>
          <w:b/>
          <w:i/>
          <w:sz w:val="20"/>
          <w:szCs w:val="20"/>
          <w:u w:val="single"/>
        </w:rPr>
        <w:t>Напомена:</w:t>
      </w:r>
      <w:r w:rsidRPr="00C27071">
        <w:rPr>
          <w:rFonts w:ascii="Times New Roman"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p w:rsidR="00077C7D" w:rsidRDefault="00077C7D"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lang/>
        </w:rPr>
      </w:pPr>
    </w:p>
    <w:p w:rsidR="00354E7E" w:rsidRPr="00354E7E" w:rsidRDefault="00354E7E" w:rsidP="00B149ED">
      <w:pPr>
        <w:pStyle w:val="NoSpacing"/>
        <w:jc w:val="center"/>
        <w:rPr>
          <w:rFonts w:ascii="Times New Roman" w:hAnsi="Times New Roman" w:cs="Times New Roman"/>
          <w:b/>
          <w:lang/>
        </w:rPr>
      </w:pPr>
    </w:p>
    <w:p w:rsidR="00EA74DE" w:rsidRDefault="00BC6531" w:rsidP="00EA74DE">
      <w:pPr>
        <w:pStyle w:val="NoSpacing"/>
        <w:jc w:val="center"/>
        <w:rPr>
          <w:rFonts w:ascii="Times New Roman" w:hAnsi="Times New Roman" w:cs="Times New Roman"/>
          <w:b/>
        </w:rPr>
      </w:pPr>
      <w:r w:rsidRPr="00B149ED">
        <w:rPr>
          <w:rFonts w:ascii="Times New Roman" w:hAnsi="Times New Roman" w:cs="Times New Roman"/>
          <w:b/>
        </w:rPr>
        <w:t>XII.</w:t>
      </w:r>
      <w:r w:rsidR="00EA74DE">
        <w:rPr>
          <w:rFonts w:ascii="Times New Roman" w:hAnsi="Times New Roman" w:cs="Times New Roman"/>
          <w:b/>
        </w:rPr>
        <w:t xml:space="preserve"> МОДЕЛ УГОВОРА</w:t>
      </w:r>
    </w:p>
    <w:p w:rsidR="00EA74DE" w:rsidRDefault="00EA74DE" w:rsidP="00EA74DE">
      <w:pPr>
        <w:pStyle w:val="NoSpacing"/>
        <w:jc w:val="center"/>
        <w:rPr>
          <w:rFonts w:ascii="Times New Roman" w:hAnsi="Times New Roman" w:cs="Times New Roman"/>
          <w:b/>
        </w:rPr>
      </w:pPr>
      <w:r>
        <w:rPr>
          <w:rFonts w:ascii="Times New Roman" w:hAnsi="Times New Roman" w:cs="Times New Roman"/>
          <w:b/>
        </w:rPr>
        <w:t xml:space="preserve">О ЈАВНОЈ НАБАВЦИ ИЗВОЂЕЊА ДОДАТНИХ (НЕПРЕДВИЂЕНИХ) РАДОВА НА РЕКОНСТРУКЦИЈИ ОБЈЕКТА У МЗ </w:t>
      </w:r>
      <w:r w:rsidR="00694D28">
        <w:rPr>
          <w:rFonts w:ascii="Times New Roman" w:hAnsi="Times New Roman" w:cs="Times New Roman"/>
          <w:b/>
          <w:lang/>
        </w:rPr>
        <w:t>СЕНАЈА</w:t>
      </w:r>
      <w:r>
        <w:rPr>
          <w:rFonts w:ascii="Times New Roman" w:hAnsi="Times New Roman" w:cs="Times New Roman"/>
          <w:b/>
        </w:rPr>
        <w:t xml:space="preserve"> - I ФАЗА</w:t>
      </w:r>
    </w:p>
    <w:p w:rsidR="00EA74DE" w:rsidRDefault="00EA74DE" w:rsidP="00EA74DE">
      <w:pPr>
        <w:pStyle w:val="NoSpacing"/>
        <w:jc w:val="center"/>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b/>
        </w:rPr>
      </w:pPr>
    </w:p>
    <w:p w:rsidR="00EA74DE" w:rsidRDefault="00EA74DE" w:rsidP="00EA74DE">
      <w:pPr>
        <w:pStyle w:val="NoSpacing"/>
        <w:jc w:val="center"/>
        <w:rPr>
          <w:rFonts w:ascii="Times New Roman" w:hAnsi="Times New Roman" w:cs="Times New Roman"/>
          <w:b/>
        </w:rPr>
      </w:pPr>
    </w:p>
    <w:p w:rsidR="00EA74DE" w:rsidRPr="00EA74DE" w:rsidRDefault="00EA74DE" w:rsidP="00EA74DE">
      <w:pPr>
        <w:pStyle w:val="NoSpacing"/>
        <w:jc w:val="center"/>
        <w:rPr>
          <w:rFonts w:ascii="Times New Roman" w:hAnsi="Times New Roman" w:cs="Times New Roman"/>
          <w:b/>
        </w:rPr>
      </w:pP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Овај уговор је закључен између:</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xml:space="preserve">, коју заступа председник градске општине Младеновац Владан Глишић (у даљем тексту: Наручилац) </w:t>
      </w:r>
    </w:p>
    <w:p w:rsidR="00EA74DE" w:rsidRDefault="00EA74DE" w:rsidP="00EA74DE">
      <w:pPr>
        <w:ind w:firstLine="720"/>
        <w:jc w:val="both"/>
        <w:rPr>
          <w:rFonts w:ascii="Times New Roman" w:hAnsi="Times New Roman" w:cs="Times New Roman"/>
          <w:lang w:val="sr-Cyrl-CS"/>
        </w:rPr>
      </w:pPr>
      <w:r>
        <w:rPr>
          <w:rFonts w:ascii="Times New Roman" w:hAnsi="Times New Roman" w:cs="Times New Roman"/>
          <w:lang w:val="sr-Cyrl-CS"/>
        </w:rPr>
        <w:t xml:space="preserve">2. </w:t>
      </w:r>
      <w:r>
        <w:rPr>
          <w:rFonts w:ascii="Times New Roman" w:hAnsi="Times New Roman" w:cs="Times New Roman"/>
          <w:u w:val="single"/>
          <w:lang w:val="sr-Cyrl-CS"/>
        </w:rPr>
        <w:t xml:space="preserve">                                __________________</w:t>
      </w:r>
      <w:r>
        <w:rPr>
          <w:rFonts w:ascii="Times New Roman" w:hAnsi="Times New Roman" w:cs="Times New Roman"/>
          <w:lang w:val="sr-Cyrl-CS"/>
        </w:rPr>
        <w:t xml:space="preserve"> из ___________________, ул. __________________</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 xml:space="preserve">бр. ___, ПИБ: </w:t>
      </w:r>
      <w:r>
        <w:rPr>
          <w:rFonts w:ascii="Times New Roman" w:hAnsi="Times New Roman" w:cs="Times New Roman"/>
          <w:u w:val="single"/>
          <w:lang w:val="sr-Cyrl-CS"/>
        </w:rPr>
        <w:t xml:space="preserve">                ____ </w:t>
      </w:r>
      <w:r>
        <w:rPr>
          <w:rFonts w:ascii="Times New Roman" w:hAnsi="Times New Roman" w:cs="Times New Roman"/>
          <w:lang w:val="sr-Cyrl-CS"/>
        </w:rPr>
        <w:t>, матични број: _________________, кога заступа ___________________</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 xml:space="preserve">_________________ (у даљем тексту: Извођач радова) </w:t>
      </w:r>
    </w:p>
    <w:p w:rsidR="00EA74DE" w:rsidRPr="00430494" w:rsidRDefault="00EA74DE" w:rsidP="00EA74DE">
      <w:pPr>
        <w:pStyle w:val="NoSpacing"/>
        <w:jc w:val="both"/>
        <w:rPr>
          <w:rFonts w:ascii="Times New Roman" w:hAnsi="Times New Roman" w:cs="Times New Roman"/>
        </w:rPr>
      </w:pPr>
      <w:r>
        <w:rPr>
          <w:rFonts w:ascii="Times New Roman" w:hAnsi="Times New Roman" w:cs="Times New Roman"/>
          <w:lang w:val="sr-Cyrl-CS"/>
        </w:rPr>
        <w:tab/>
      </w:r>
      <w:r w:rsidRPr="00430494">
        <w:rPr>
          <w:rFonts w:ascii="Times New Roman" w:hAnsi="Times New Roman" w:cs="Times New Roman"/>
        </w:rPr>
        <w:t xml:space="preserve">који наступа са понуђачима из групе понуђача/са подизвођачима**: </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а) _____________________________________________________________________________________</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 </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rPr>
      </w:pP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б) 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rPr>
      </w:pP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sz w:val="20"/>
          <w:szCs w:val="20"/>
        </w:rPr>
      </w:pPr>
      <w:r w:rsidRPr="00430494">
        <w:rPr>
          <w:rFonts w:ascii="Times New Roman" w:hAnsi="Times New Roman" w:cs="Times New Roman"/>
          <w:i/>
          <w:iCs/>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EA74DE" w:rsidRPr="00D06ADB" w:rsidRDefault="00EA74DE" w:rsidP="00EA74DE">
      <w:pPr>
        <w:jc w:val="both"/>
        <w:rPr>
          <w:rFonts w:ascii="Times New Roman" w:hAnsi="Times New Roman" w:cs="Times New Roman"/>
        </w:rPr>
      </w:pPr>
    </w:p>
    <w:p w:rsidR="00EA74DE" w:rsidRDefault="00EA74DE" w:rsidP="00EA74DE">
      <w:pPr>
        <w:pStyle w:val="NoSpacing"/>
        <w:jc w:val="both"/>
        <w:rPr>
          <w:rFonts w:ascii="Times New Roman" w:hAnsi="Times New Roman" w:cs="Times New Roman"/>
          <w:b/>
        </w:rPr>
      </w:pPr>
      <w:r w:rsidRPr="00950F36">
        <w:rPr>
          <w:rFonts w:ascii="Times New Roman" w:hAnsi="Times New Roman" w:cs="Times New Roman"/>
          <w:b/>
          <w:lang w:val="sr-Cyrl-CS"/>
        </w:rPr>
        <w:t>КОНСТАТАЦИЈЕ</w:t>
      </w:r>
    </w:p>
    <w:p w:rsidR="00EA74DE" w:rsidRPr="00D06ADB" w:rsidRDefault="00EA74DE" w:rsidP="00EA74DE">
      <w:pPr>
        <w:pStyle w:val="NoSpacing"/>
        <w:jc w:val="both"/>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rPr>
      </w:pPr>
      <w:r w:rsidRPr="00950F36">
        <w:rPr>
          <w:rFonts w:ascii="Times New Roman" w:hAnsi="Times New Roman" w:cs="Times New Roman"/>
        </w:rPr>
        <w:t>Члан 1.</w:t>
      </w:r>
    </w:p>
    <w:p w:rsidR="00EA74DE" w:rsidRPr="00950F36" w:rsidRDefault="00EA74DE" w:rsidP="00EA74DE">
      <w:pPr>
        <w:pStyle w:val="NoSpacing"/>
        <w:jc w:val="both"/>
        <w:rPr>
          <w:rFonts w:ascii="Times New Roman" w:hAnsi="Times New Roman" w:cs="Times New Roman"/>
          <w:lang w:val="sr-Cyrl-CS"/>
        </w:rPr>
      </w:pPr>
      <w:r w:rsidRPr="00950F36">
        <w:rPr>
          <w:lang w:val="sr-Cyrl-CS"/>
        </w:rPr>
        <w:tab/>
      </w:r>
      <w:r w:rsidRPr="00950F36">
        <w:rPr>
          <w:rFonts w:ascii="Times New Roman" w:hAnsi="Times New Roman" w:cs="Times New Roman"/>
          <w:lang w:val="sr-Cyrl-CS"/>
        </w:rPr>
        <w:t>Уговорне стране сагласно констатују:</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lang w:val="ru-RU"/>
        </w:rPr>
        <w:tab/>
        <w:t>- да је Наручилац на основу члана 36. став 1. тачка 5. Закона о јавним набавкама („Службени гла</w:t>
      </w:r>
      <w:r w:rsidRPr="00950F36">
        <w:rPr>
          <w:rFonts w:ascii="Times New Roman" w:eastAsia="Times New Roman" w:hAnsi="Times New Roman" w:cs="Times New Roman"/>
        </w:rPr>
        <w:t>с</w:t>
      </w:r>
      <w:r w:rsidRPr="00950F36">
        <w:rPr>
          <w:rFonts w:ascii="Times New Roman" w:eastAsia="Times New Roman" w:hAnsi="Times New Roman" w:cs="Times New Roman"/>
          <w:lang w:val="ru-RU"/>
        </w:rPr>
        <w:t xml:space="preserve">ник РС” број 124/12, 14/15 и 68/15), дана </w:t>
      </w:r>
      <w:r>
        <w:rPr>
          <w:rFonts w:ascii="Times New Roman" w:eastAsia="Times New Roman" w:hAnsi="Times New Roman" w:cs="Times New Roman"/>
          <w:lang w:val="ru-RU"/>
        </w:rPr>
        <w:t>_______</w:t>
      </w:r>
      <w:r w:rsidRPr="00950F36">
        <w:rPr>
          <w:rFonts w:ascii="Times New Roman" w:hAnsi="Times New Roman" w:cs="Times New Roman"/>
          <w:lang w:val="ru-RU"/>
        </w:rPr>
        <w:t>.20</w:t>
      </w:r>
      <w:r>
        <w:rPr>
          <w:rFonts w:ascii="Times New Roman" w:hAnsi="Times New Roman" w:cs="Times New Roman"/>
          <w:lang w:val="ru-RU"/>
        </w:rPr>
        <w:t>20</w:t>
      </w:r>
      <w:r w:rsidRPr="00950F36">
        <w:rPr>
          <w:rFonts w:ascii="Times New Roman" w:hAnsi="Times New Roman" w:cs="Times New Roman"/>
          <w:lang w:val="ru-RU"/>
        </w:rPr>
        <w:t xml:space="preserve">.  </w:t>
      </w:r>
      <w:r w:rsidRPr="00950F36">
        <w:rPr>
          <w:rFonts w:ascii="Times New Roman" w:eastAsia="Times New Roman" w:hAnsi="Times New Roman" w:cs="Times New Roman"/>
          <w:lang w:val="ru-RU"/>
        </w:rPr>
        <w:t xml:space="preserve">године, објавио Обавештење о покретању поступка у преговарачком поступку без објављивања позива за подношење понуда и Конкурсну документацију, за јавну набавку </w:t>
      </w:r>
      <w:r w:rsidRPr="00950F36">
        <w:rPr>
          <w:rFonts w:ascii="Times New Roman" w:hAnsi="Times New Roman" w:cs="Times New Roman"/>
          <w:lang w:val="ru-RU"/>
        </w:rPr>
        <w:t>извођења додатних (непредвиђених) радова на реконструкцији</w:t>
      </w:r>
      <w:r>
        <w:rPr>
          <w:rFonts w:ascii="Times New Roman" w:hAnsi="Times New Roman" w:cs="Times New Roman"/>
          <w:lang w:val="ru-RU"/>
        </w:rPr>
        <w:t xml:space="preserve"> </w:t>
      </w:r>
      <w:r w:rsidRPr="00950F36">
        <w:rPr>
          <w:rFonts w:ascii="Times New Roman" w:hAnsi="Times New Roman" w:cs="Times New Roman"/>
          <w:lang w:val="ru-RU"/>
        </w:rPr>
        <w:t>објекта</w:t>
      </w:r>
      <w:r>
        <w:rPr>
          <w:rFonts w:ascii="Times New Roman" w:hAnsi="Times New Roman" w:cs="Times New Roman"/>
          <w:lang w:val="ru-RU"/>
        </w:rPr>
        <w:t xml:space="preserve"> у МЗ </w:t>
      </w:r>
      <w:r w:rsidR="00694D28">
        <w:rPr>
          <w:rFonts w:ascii="Times New Roman" w:hAnsi="Times New Roman" w:cs="Times New Roman"/>
          <w:lang w:val="ru-RU"/>
        </w:rPr>
        <w:t>Сенаја</w:t>
      </w:r>
      <w:r>
        <w:rPr>
          <w:rFonts w:ascii="Times New Roman" w:hAnsi="Times New Roman" w:cs="Times New Roman"/>
          <w:lang w:val="ru-RU"/>
        </w:rPr>
        <w:t xml:space="preserve"> – </w:t>
      </w:r>
      <w:r>
        <w:rPr>
          <w:rFonts w:ascii="Times New Roman" w:hAnsi="Times New Roman" w:cs="Times New Roman"/>
        </w:rPr>
        <w:t xml:space="preserve">I </w:t>
      </w:r>
      <w:r>
        <w:rPr>
          <w:rFonts w:ascii="Times New Roman" w:hAnsi="Times New Roman" w:cs="Times New Roman"/>
          <w:lang w:val="ru-RU"/>
        </w:rPr>
        <w:t>фаза</w:t>
      </w:r>
      <w:r w:rsidRPr="00950F36">
        <w:rPr>
          <w:rFonts w:ascii="Times New Roman" w:eastAsia="Times New Roman" w:hAnsi="Times New Roman" w:cs="Times New Roman"/>
          <w:lang w:val="ru-RU"/>
        </w:rPr>
        <w:t>, ПП-</w:t>
      </w:r>
      <w:r>
        <w:rPr>
          <w:rFonts w:ascii="Times New Roman" w:eastAsia="Times New Roman" w:hAnsi="Times New Roman" w:cs="Times New Roman"/>
        </w:rPr>
        <w:t>БОП</w:t>
      </w:r>
      <w:r w:rsidRPr="00950F36">
        <w:rPr>
          <w:rFonts w:ascii="Times New Roman" w:eastAsia="Times New Roman" w:hAnsi="Times New Roman" w:cs="Times New Roman"/>
          <w:lang w:val="ru-RU"/>
        </w:rPr>
        <w:t xml:space="preserve"> бр. 3.1</w:t>
      </w:r>
      <w:r w:rsidR="00694D28">
        <w:rPr>
          <w:rFonts w:ascii="Times New Roman" w:eastAsia="Times New Roman" w:hAnsi="Times New Roman" w:cs="Times New Roman"/>
          <w:lang w:val="ru-RU"/>
        </w:rPr>
        <w:t>6</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на Порталу јавних набавки и</w:t>
      </w:r>
      <w:r>
        <w:rPr>
          <w:rFonts w:ascii="Times New Roman" w:eastAsia="Times New Roman" w:hAnsi="Times New Roman" w:cs="Times New Roman"/>
          <w:lang w:val="ru-RU"/>
        </w:rPr>
        <w:t xml:space="preserve"> на интернет страници наручиоца;</w:t>
      </w:r>
      <w:r w:rsidRPr="00950F36">
        <w:rPr>
          <w:rFonts w:ascii="Times New Roman" w:eastAsia="Times New Roman" w:hAnsi="Times New Roman" w:cs="Times New Roman"/>
          <w:lang w:val="ru-RU"/>
        </w:rPr>
        <w:t xml:space="preserve"> </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EA74DE" w:rsidRPr="00950F36" w:rsidRDefault="00EA74DE" w:rsidP="00EA74DE">
      <w:pPr>
        <w:pStyle w:val="NoSpacing"/>
        <w:ind w:firstLine="720"/>
        <w:jc w:val="both"/>
        <w:rPr>
          <w:rFonts w:ascii="Times New Roman" w:hAnsi="Times New Roman" w:cs="Times New Roman"/>
          <w:color w:val="000000"/>
          <w:lang w:val="sr-Cyrl-CS"/>
        </w:rPr>
      </w:pPr>
      <w:r w:rsidRPr="00950F36">
        <w:rPr>
          <w:rFonts w:ascii="Times New Roman" w:hAnsi="Times New Roman" w:cs="Times New Roman"/>
          <w:color w:val="000000"/>
          <w:lang w:val="sr-Cyrl-CS"/>
        </w:rPr>
        <w:t>- да је Извођач радова достави</w:t>
      </w:r>
      <w:r w:rsidRPr="00950F36">
        <w:rPr>
          <w:rFonts w:ascii="Times New Roman" w:hAnsi="Times New Roman" w:cs="Times New Roman"/>
          <w:color w:val="000000"/>
        </w:rPr>
        <w:t>о</w:t>
      </w:r>
      <w:r w:rsidRPr="00950F36">
        <w:rPr>
          <w:rFonts w:ascii="Times New Roman" w:hAnsi="Times New Roman" w:cs="Times New Roman"/>
          <w:color w:val="000000"/>
          <w:lang w:val="sr-Cyrl-CS"/>
        </w:rPr>
        <w:t xml:space="preserve"> Понуду</w:t>
      </w:r>
      <w:r w:rsidRPr="00950F36">
        <w:rPr>
          <w:rFonts w:ascii="Times New Roman" w:hAnsi="Times New Roman" w:cs="Times New Roman"/>
          <w:lang w:val="sr-Cyrl-CS"/>
        </w:rPr>
        <w:t xml:space="preserve"> број ____________/20</w:t>
      </w:r>
      <w:r>
        <w:rPr>
          <w:rFonts w:ascii="Times New Roman" w:hAnsi="Times New Roman" w:cs="Times New Roman"/>
          <w:lang w:val="sr-Cyrl-CS"/>
        </w:rPr>
        <w:t>20</w:t>
      </w:r>
      <w:r w:rsidRPr="00950F36">
        <w:rPr>
          <w:rFonts w:ascii="Times New Roman" w:hAnsi="Times New Roman" w:cs="Times New Roman"/>
          <w:lang w:val="sr-Cyrl-CS"/>
        </w:rPr>
        <w:t xml:space="preserve"> од __.__.20</w:t>
      </w:r>
      <w:r>
        <w:rPr>
          <w:rFonts w:ascii="Times New Roman" w:hAnsi="Times New Roman" w:cs="Times New Roman"/>
          <w:lang w:val="sr-Cyrl-CS"/>
        </w:rPr>
        <w:t>20</w:t>
      </w:r>
      <w:r w:rsidRPr="00950F36">
        <w:rPr>
          <w:rFonts w:ascii="Times New Roman" w:hAnsi="Times New Roman" w:cs="Times New Roman"/>
          <w:lang w:val="sr-Cyrl-CS"/>
        </w:rPr>
        <w:t xml:space="preserve">. године, заведена код Наручиоца под бр. </w:t>
      </w:r>
      <w:r w:rsidRPr="00950F36">
        <w:rPr>
          <w:rFonts w:ascii="Times New Roman" w:hAnsi="Times New Roman" w:cs="Times New Roman"/>
          <w:color w:val="000000"/>
          <w:lang w:val="sr-Cyrl-CS"/>
        </w:rPr>
        <w:t xml:space="preserve">____________ </w:t>
      </w:r>
      <w:r w:rsidRPr="00950F36">
        <w:rPr>
          <w:rFonts w:ascii="Times New Roman" w:hAnsi="Times New Roman" w:cs="Times New Roman"/>
          <w:lang w:val="sr-Cyrl-CS"/>
        </w:rPr>
        <w:t>/20</w:t>
      </w:r>
      <w:r>
        <w:rPr>
          <w:rFonts w:ascii="Times New Roman" w:hAnsi="Times New Roman" w:cs="Times New Roman"/>
          <w:lang w:val="sr-Cyrl-CS"/>
        </w:rPr>
        <w:t>20</w:t>
      </w:r>
      <w:r w:rsidRPr="00950F36">
        <w:rPr>
          <w:rFonts w:ascii="Times New Roman" w:hAnsi="Times New Roman" w:cs="Times New Roman"/>
          <w:lang w:val="sr-Cyrl-CS"/>
        </w:rPr>
        <w:t xml:space="preserve"> од __.__.20</w:t>
      </w:r>
      <w:r>
        <w:rPr>
          <w:rFonts w:ascii="Times New Roman" w:hAnsi="Times New Roman" w:cs="Times New Roman"/>
          <w:lang w:val="sr-Cyrl-CS"/>
        </w:rPr>
        <w:t>20</w:t>
      </w:r>
      <w:r w:rsidRPr="00950F36">
        <w:rPr>
          <w:rFonts w:ascii="Times New Roman" w:hAnsi="Times New Roman" w:cs="Times New Roman"/>
          <w:lang w:val="sr-Cyrl-CS"/>
        </w:rPr>
        <w:t xml:space="preserve">. године, која чини саставни део овог </w:t>
      </w:r>
      <w:r w:rsidRPr="00950F36">
        <w:rPr>
          <w:rFonts w:ascii="Times New Roman" w:hAnsi="Times New Roman" w:cs="Times New Roman"/>
        </w:rPr>
        <w:t>уговора</w:t>
      </w:r>
      <w:r w:rsidRPr="00950F36">
        <w:rPr>
          <w:rFonts w:ascii="Times New Roman" w:hAnsi="Times New Roman" w:cs="Times New Roman"/>
          <w:lang w:val="sr-Cyrl-CS"/>
        </w:rPr>
        <w:t xml:space="preserve"> (у даљем тексту: Понуда Извођача радова);</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rPr>
        <w:tab/>
      </w:r>
      <w:r w:rsidRPr="00950F36">
        <w:rPr>
          <w:rFonts w:ascii="Times New Roman" w:eastAsia="Times New Roman" w:hAnsi="Times New Roman" w:cs="Times New Roman"/>
          <w:lang w:val="ru-RU"/>
        </w:rPr>
        <w:t>-да је Наручилац у складу са чланом 108. став 1. Закона о јавним набавкама, донео Одлуку о додели уговора бр. 03.10.404-</w:t>
      </w:r>
      <w:r>
        <w:rPr>
          <w:rFonts w:ascii="Times New Roman" w:eastAsia="Times New Roman" w:hAnsi="Times New Roman" w:cs="Times New Roman"/>
          <w:lang w:val="ru-RU"/>
        </w:rPr>
        <w:t>5</w:t>
      </w:r>
      <w:r w:rsidR="00694D28">
        <w:rPr>
          <w:rFonts w:ascii="Times New Roman" w:eastAsia="Times New Roman" w:hAnsi="Times New Roman" w:cs="Times New Roman"/>
          <w:lang w:val="ru-RU"/>
        </w:rPr>
        <w:t>3</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xml:space="preserve"> од </w:t>
      </w:r>
      <w:r>
        <w:rPr>
          <w:rFonts w:ascii="Times New Roman" w:eastAsia="Times New Roman" w:hAnsi="Times New Roman" w:cs="Times New Roman"/>
          <w:lang w:val="ru-RU"/>
        </w:rPr>
        <w:t>____________</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xml:space="preserve">. године, којом је уговор о јавној набавци доделио Извођачу радова. </w:t>
      </w:r>
    </w:p>
    <w:p w:rsidR="00EA74DE" w:rsidRPr="00950F36" w:rsidRDefault="00EA74DE" w:rsidP="00EA74DE">
      <w:pPr>
        <w:pStyle w:val="NoSpacing"/>
        <w:jc w:val="both"/>
        <w:rPr>
          <w:rFonts w:ascii="Times New Roman" w:hAnsi="Times New Roman" w:cs="Times New Roman"/>
          <w:lang w:val="sr-Cyrl-CS"/>
        </w:rPr>
      </w:pP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r w:rsidRPr="00950F36">
        <w:rPr>
          <w:rFonts w:ascii="Times New Roman" w:hAnsi="Times New Roman" w:cs="Times New Roman"/>
          <w:b/>
        </w:rPr>
        <w:t>ПРЕДМЕТ</w:t>
      </w:r>
    </w:p>
    <w:p w:rsidR="00EA74DE" w:rsidRPr="00F971E4" w:rsidRDefault="00EA74DE" w:rsidP="00EA74DE">
      <w:pPr>
        <w:pStyle w:val="NoSpacing"/>
        <w:jc w:val="both"/>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rPr>
      </w:pPr>
      <w:r w:rsidRPr="00950F36">
        <w:rPr>
          <w:rFonts w:ascii="Times New Roman" w:hAnsi="Times New Roman" w:cs="Times New Roman"/>
        </w:rPr>
        <w:t>Члан 2.</w:t>
      </w:r>
    </w:p>
    <w:p w:rsidR="00EA74DE" w:rsidRPr="00950F36" w:rsidRDefault="00EA74DE" w:rsidP="00EA74DE">
      <w:pPr>
        <w:pStyle w:val="NoSpacing"/>
        <w:jc w:val="both"/>
        <w:rPr>
          <w:rFonts w:ascii="Times New Roman" w:hAnsi="Times New Roman" w:cs="Times New Roman"/>
          <w:color w:val="000000"/>
          <w:lang w:val="sr-Cyrl-CS"/>
        </w:rPr>
      </w:pPr>
      <w:r w:rsidRPr="00950F36">
        <w:rPr>
          <w:rFonts w:ascii="Times New Roman" w:hAnsi="Times New Roman" w:cs="Times New Roman"/>
        </w:rPr>
        <w:tab/>
        <w:t xml:space="preserve">Наручилац уступа, а </w:t>
      </w:r>
      <w:r w:rsidRPr="00950F36">
        <w:rPr>
          <w:rFonts w:ascii="Times New Roman" w:hAnsi="Times New Roman" w:cs="Times New Roman"/>
          <w:lang w:val="sr-Cyrl-CS"/>
        </w:rPr>
        <w:t xml:space="preserve">Извођач радова </w:t>
      </w:r>
      <w:r w:rsidRPr="00950F36">
        <w:rPr>
          <w:rFonts w:ascii="Times New Roman" w:hAnsi="Times New Roman" w:cs="Times New Roman"/>
        </w:rPr>
        <w:t xml:space="preserve">прихвата да изведе </w:t>
      </w:r>
      <w:r>
        <w:rPr>
          <w:rFonts w:ascii="Times New Roman" w:hAnsi="Times New Roman" w:cs="Times New Roman"/>
        </w:rPr>
        <w:t xml:space="preserve">додатне (непредвиђене) </w:t>
      </w:r>
      <w:r w:rsidRPr="00950F36">
        <w:rPr>
          <w:rFonts w:ascii="Times New Roman" w:hAnsi="Times New Roman" w:cs="Times New Roman"/>
        </w:rPr>
        <w:t xml:space="preserve">радове на реконструкцији објекта у МЗ </w:t>
      </w:r>
      <w:r w:rsidR="00694D28">
        <w:rPr>
          <w:rFonts w:ascii="Times New Roman" w:hAnsi="Times New Roman" w:cs="Times New Roman"/>
          <w:lang/>
        </w:rPr>
        <w:t>Сенаја</w:t>
      </w:r>
      <w:r w:rsidRPr="00950F36">
        <w:rPr>
          <w:rFonts w:ascii="Times New Roman" w:hAnsi="Times New Roman" w:cs="Times New Roman"/>
        </w:rPr>
        <w:t xml:space="preserve"> - I фаза</w:t>
      </w:r>
      <w:r w:rsidRPr="00950F36">
        <w:rPr>
          <w:rFonts w:ascii="Times New Roman" w:hAnsi="Times New Roman" w:cs="Times New Roman"/>
          <w:color w:val="000000"/>
          <w:lang w:val="sr-Cyrl-CS"/>
        </w:rPr>
        <w:t xml:space="preserve">, </w:t>
      </w:r>
      <w:r w:rsidRPr="00950F36">
        <w:rPr>
          <w:rFonts w:ascii="Times New Roman" w:hAnsi="Times New Roman" w:cs="Times New Roman"/>
          <w:color w:val="000000"/>
        </w:rPr>
        <w:t xml:space="preserve">у свему према Понуди </w:t>
      </w:r>
      <w:r w:rsidRPr="00950F36">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EA74DE" w:rsidRPr="00950F36" w:rsidRDefault="00EA74DE" w:rsidP="00EA74DE">
      <w:pPr>
        <w:pStyle w:val="NoSpacing"/>
        <w:jc w:val="both"/>
        <w:rPr>
          <w:rFonts w:ascii="Times New Roman" w:hAnsi="Times New Roman" w:cs="Times New Roman"/>
          <w:lang w:val="sr-Cyrl-CS"/>
        </w:rPr>
      </w:pPr>
      <w:r w:rsidRPr="00950F36">
        <w:rPr>
          <w:rFonts w:ascii="Times New Roman" w:hAnsi="Times New Roman" w:cs="Times New Roman"/>
        </w:rPr>
        <w:tab/>
      </w:r>
      <w:r w:rsidRPr="00950F36">
        <w:rPr>
          <w:rFonts w:ascii="Times New Roman" w:hAnsi="Times New Roman" w:cs="Times New Roman"/>
          <w:lang w:val="sr-Cyrl-CS"/>
        </w:rPr>
        <w:t>Извођач радова</w:t>
      </w:r>
      <w:r w:rsidRPr="00950F36">
        <w:rPr>
          <w:rFonts w:ascii="Times New Roman" w:hAnsi="Times New Roman" w:cs="Times New Roman"/>
        </w:rPr>
        <w:t xml:space="preserve"> се обавезује да </w:t>
      </w:r>
      <w:r w:rsidRPr="00950F36">
        <w:rPr>
          <w:rFonts w:ascii="Times New Roman" w:hAnsi="Times New Roman" w:cs="Times New Roman"/>
          <w:lang w:val="sr-Cyrl-CS"/>
        </w:rPr>
        <w:t>радове</w:t>
      </w:r>
      <w:r w:rsidRPr="00950F36">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врсту </w:t>
      </w:r>
      <w:r w:rsidRPr="00950F36">
        <w:rPr>
          <w:rFonts w:ascii="Times New Roman" w:hAnsi="Times New Roman" w:cs="Times New Roman"/>
          <w:lang w:val="sr-Cyrl-CS"/>
        </w:rPr>
        <w:t xml:space="preserve">радова. </w:t>
      </w:r>
    </w:p>
    <w:p w:rsidR="00EA74DE" w:rsidRPr="00950F36"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b/>
        </w:rPr>
      </w:pPr>
      <w:r>
        <w:rPr>
          <w:rFonts w:ascii="Times New Roman" w:hAnsi="Times New Roman" w:cs="Times New Roman"/>
          <w:b/>
        </w:rPr>
        <w:t>ЦЕНА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3.</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t xml:space="preserve">Вредност </w:t>
      </w:r>
      <w:r>
        <w:rPr>
          <w:rFonts w:ascii="Times New Roman" w:hAnsi="Times New Roman" w:cs="Times New Roman"/>
          <w:lang w:val="sr-Cyrl-CS"/>
        </w:rPr>
        <w:t>радова</w:t>
      </w:r>
      <w:r>
        <w:rPr>
          <w:rFonts w:ascii="Times New Roman" w:hAnsi="Times New Roman" w:cs="Times New Roman"/>
        </w:rPr>
        <w:t xml:space="preserve"> из члана 2. овог уговора износи </w:t>
      </w:r>
      <w:r>
        <w:rPr>
          <w:rFonts w:ascii="Times New Roman" w:hAnsi="Times New Roman" w:cs="Times New Roman"/>
          <w:lang w:val="sr-Cyrl-CS"/>
        </w:rPr>
        <w:t xml:space="preserve">_________________ </w:t>
      </w:r>
      <w:r>
        <w:rPr>
          <w:rFonts w:ascii="Times New Roman" w:hAnsi="Times New Roman" w:cs="Times New Roman"/>
        </w:rPr>
        <w:t xml:space="preserve">динара </w:t>
      </w:r>
      <w:r>
        <w:rPr>
          <w:rFonts w:ascii="Times New Roman" w:hAnsi="Times New Roman" w:cs="Times New Roman"/>
          <w:lang w:val="sr-Cyrl-CS"/>
        </w:rPr>
        <w:t>без ПДВ-а</w:t>
      </w:r>
      <w:r>
        <w:rPr>
          <w:rFonts w:ascii="Times New Roman" w:hAnsi="Times New Roman" w:cs="Times New Roman"/>
        </w:rPr>
        <w:t>.</w:t>
      </w:r>
    </w:p>
    <w:p w:rsidR="00EA74DE" w:rsidRDefault="00EA74DE" w:rsidP="00EA74DE">
      <w:pPr>
        <w:pStyle w:val="NoSpacing"/>
        <w:jc w:val="both"/>
        <w:rPr>
          <w:rFonts w:ascii="Times New Roman" w:hAnsi="Times New Roman" w:cs="Times New Roman"/>
        </w:rPr>
      </w:pPr>
      <w:r>
        <w:rPr>
          <w:rFonts w:ascii="Times New Roman" w:hAnsi="Times New Roman" w:cs="Times New Roman"/>
          <w:lang w:val="sr-Cyrl-CS"/>
        </w:rPr>
        <w:tab/>
        <w:t xml:space="preserve">Износ ПДВ-а по стопи од 20% биће </w:t>
      </w:r>
      <w:r>
        <w:rPr>
          <w:rFonts w:ascii="Times New Roman" w:hAnsi="Times New Roman" w:cs="Times New Roman"/>
        </w:rPr>
        <w:t xml:space="preserve">интерно </w:t>
      </w:r>
      <w:r>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EA74DE" w:rsidRDefault="00EA74DE" w:rsidP="00EA74DE">
      <w:pPr>
        <w:pStyle w:val="NoSpacing"/>
        <w:jc w:val="both"/>
        <w:rPr>
          <w:rFonts w:ascii="Times New Roman" w:hAnsi="Times New Roman" w:cs="Times New Roman"/>
          <w:kern w:val="2"/>
        </w:rPr>
      </w:pPr>
      <w:r>
        <w:rPr>
          <w:rFonts w:eastAsia="Andale Sans UI"/>
          <w:kern w:val="2"/>
          <w:lang w:val="sr-Cyrl-CS"/>
        </w:rPr>
        <w:tab/>
      </w:r>
      <w:r>
        <w:rPr>
          <w:rFonts w:ascii="Times New Roman" w:eastAsia="Andale Sans UI" w:hAnsi="Times New Roman" w:cs="Times New Roman"/>
          <w:kern w:val="2"/>
          <w:lang w:val="sr-Cyrl-CS"/>
        </w:rPr>
        <w:t xml:space="preserve">Јединачне цене дате у понуди су фиксне. </w:t>
      </w:r>
      <w:r>
        <w:rPr>
          <w:rFonts w:ascii="Times New Roman" w:hAnsi="Times New Roman" w:cs="Times New Roman"/>
          <w:kern w:val="2"/>
        </w:rPr>
        <w:t>С</w:t>
      </w:r>
      <w:r>
        <w:rPr>
          <w:rFonts w:ascii="Times New Roman" w:hAnsi="Times New Roman" w:cs="Times New Roman"/>
          <w:kern w:val="2"/>
          <w:lang w:val="hr-HR"/>
        </w:rPr>
        <w:t>транке</w:t>
      </w:r>
      <w:r>
        <w:rPr>
          <w:rFonts w:ascii="Times New Roman" w:hAnsi="Times New Roman" w:cs="Times New Roman"/>
          <w:kern w:val="2"/>
        </w:rPr>
        <w:t xml:space="preserve"> овим уговором искључују сваку могућност повећања фиксно уговорених јединичних цена. </w:t>
      </w: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r>
        <w:rPr>
          <w:rFonts w:ascii="Times New Roman" w:hAnsi="Times New Roman" w:cs="Times New Roman"/>
          <w:b/>
        </w:rPr>
        <w:t>НАЧИН ПЛАЋАЊА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4.</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sr-Cyrl-CS"/>
        </w:rPr>
        <w:t>Уговорне стране су сагласне да се плаћање по овом уговору изврши на следећи начин:</w:t>
      </w:r>
    </w:p>
    <w:p w:rsidR="00EA74DE" w:rsidRDefault="00EA74DE" w:rsidP="00EA74DE">
      <w:pPr>
        <w:pStyle w:val="NoSpacing"/>
        <w:ind w:firstLine="720"/>
        <w:jc w:val="both"/>
        <w:rPr>
          <w:rFonts w:ascii="Times New Roman" w:hAnsi="Times New Roman" w:cs="Times New Roman"/>
        </w:rPr>
      </w:pPr>
      <w:r>
        <w:rPr>
          <w:rFonts w:ascii="Times New Roman" w:hAnsi="Times New Roman" w:cs="Times New Roman"/>
        </w:rPr>
        <w:t xml:space="preserve">- без аванса, по испостављању привремене, односно окончане ситуацијe изведених радова, сачињеним на основу оверене грађевинске књиге и дневника изведених радова и јединичних цена из Понуде Извођача радова, у року од 20 дана од дана доставе уредних ситуација. </w:t>
      </w:r>
    </w:p>
    <w:p w:rsidR="00EA74DE" w:rsidRDefault="00EA74DE" w:rsidP="00EA74DE">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Комплетну документацији неопходну за оверу окончане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EA74DE" w:rsidRDefault="00EA74DE" w:rsidP="00EA74DE">
      <w:pPr>
        <w:pStyle w:val="NoSpacing"/>
        <w:jc w:val="both"/>
        <w:rPr>
          <w:rFonts w:ascii="Times New Roman" w:hAnsi="Times New Roman" w:cs="Times New Roman"/>
        </w:rPr>
      </w:pPr>
      <w:r>
        <w:rPr>
          <w:rFonts w:ascii="Times New Roman" w:hAnsi="Times New Roman" w:cs="Times New Roman"/>
          <w:bCs/>
        </w:rPr>
        <w:tab/>
        <w:t>Наручилац је дужан да уплату изврши на</w:t>
      </w:r>
      <w:r>
        <w:rPr>
          <w:rFonts w:ascii="Times New Roman" w:hAnsi="Times New Roman" w:cs="Times New Roman"/>
          <w:lang w:val="sr-Latn-CS"/>
        </w:rPr>
        <w:t xml:space="preserve"> рачун Изв</w:t>
      </w:r>
      <w:r>
        <w:rPr>
          <w:rFonts w:ascii="Times New Roman" w:hAnsi="Times New Roman" w:cs="Times New Roman"/>
        </w:rPr>
        <w:t>ођача</w:t>
      </w:r>
      <w:r>
        <w:rPr>
          <w:rFonts w:ascii="Times New Roman" w:hAnsi="Times New Roman" w:cs="Times New Roman"/>
          <w:lang w:val="sr-Latn-CS"/>
        </w:rPr>
        <w:t xml:space="preserve"> </w:t>
      </w:r>
      <w:r>
        <w:rPr>
          <w:rFonts w:ascii="Times New Roman" w:hAnsi="Times New Roman" w:cs="Times New Roman"/>
        </w:rPr>
        <w:t xml:space="preserve">радова </w:t>
      </w:r>
      <w:r>
        <w:rPr>
          <w:rFonts w:ascii="Times New Roman" w:hAnsi="Times New Roman" w:cs="Times New Roman"/>
          <w:lang w:val="sr-Latn-CS"/>
        </w:rPr>
        <w:t xml:space="preserve">број </w:t>
      </w:r>
      <w:r>
        <w:rPr>
          <w:rFonts w:ascii="Times New Roman" w:hAnsi="Times New Roman" w:cs="Times New Roman"/>
          <w:lang w:val="sr-Cyrl-CS"/>
        </w:rPr>
        <w:t>____________________</w:t>
      </w:r>
      <w:r>
        <w:rPr>
          <w:rFonts w:ascii="Times New Roman" w:hAnsi="Times New Roman" w:cs="Times New Roman"/>
          <w:lang w:val="sr-Latn-CS"/>
        </w:rPr>
        <w:t xml:space="preserve"> </w:t>
      </w:r>
      <w:r>
        <w:rPr>
          <w:rFonts w:ascii="Times New Roman" w:hAnsi="Times New Roman" w:cs="Times New Roman"/>
        </w:rPr>
        <w:t xml:space="preserve">отворен код </w:t>
      </w:r>
      <w:r>
        <w:rPr>
          <w:rFonts w:ascii="Times New Roman" w:hAnsi="Times New Roman" w:cs="Times New Roman"/>
          <w:lang w:val="sr-Cyrl-CS"/>
        </w:rPr>
        <w:t xml:space="preserve">______________ </w:t>
      </w:r>
      <w:r>
        <w:rPr>
          <w:rFonts w:ascii="Times New Roman" w:hAnsi="Times New Roman" w:cs="Times New Roman"/>
        </w:rPr>
        <w:t>банке.</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b/>
        </w:rPr>
        <w:t>РОК ИЗВРШЕЊА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5.</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Извођач радова се обавезује  да радове из </w:t>
      </w:r>
      <w:r>
        <w:rPr>
          <w:rFonts w:ascii="Times New Roman" w:eastAsia="Andale Sans UI" w:hAnsi="Times New Roman" w:cs="Times New Roman"/>
          <w:kern w:val="2"/>
        </w:rPr>
        <w:t xml:space="preserve">члана 2. овог уговора </w:t>
      </w:r>
      <w:r>
        <w:rPr>
          <w:rFonts w:ascii="Times New Roman" w:eastAsia="Andale Sans UI" w:hAnsi="Times New Roman" w:cs="Times New Roman"/>
          <w:kern w:val="2"/>
          <w:lang w:val="sr-Cyrl-CS"/>
        </w:rPr>
        <w:t xml:space="preserve">заврши у року од ____ радних дана, </w:t>
      </w:r>
      <w:r>
        <w:rPr>
          <w:rFonts w:ascii="Times New Roman" w:eastAsia="Andale Sans UI" w:hAnsi="Times New Roman" w:cs="Times New Roman"/>
          <w:kern w:val="2"/>
        </w:rPr>
        <w:t>све рачунајући од дана увођења у посао који се констатује уписом у грађевински дневник.</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kern w:val="2"/>
          <w:lang w:val="sr-Cyrl-CS"/>
        </w:rPr>
        <w:tab/>
      </w:r>
      <w:r>
        <w:rPr>
          <w:rFonts w:ascii="Times New Roman" w:eastAsia="Andale Sans UI" w:hAnsi="Times New Roman" w:cs="Times New Roman"/>
          <w:color w:val="000000"/>
          <w:kern w:val="2"/>
          <w:lang w:val="sr-Cyrl-CS"/>
        </w:rPr>
        <w:t>Утврђени рокови су фиксни и не могу се мењати без сагласности наручиоца.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Извођач радова </w:t>
      </w:r>
      <w:r>
        <w:rPr>
          <w:rFonts w:ascii="Times New Roman" w:eastAsia="Andale Sans UI" w:hAnsi="Times New Roman" w:cs="Times New Roman"/>
          <w:kern w:val="2"/>
        </w:rPr>
        <w:t xml:space="preserve">има право на продужење рока у случају када је ванредним околностима које се нису могле предвидети </w:t>
      </w:r>
      <w:r>
        <w:rPr>
          <w:rFonts w:ascii="Times New Roman" w:eastAsia="Andale Sans UI" w:hAnsi="Times New Roman" w:cs="Times New Roman"/>
          <w:kern w:val="2"/>
          <w:lang w:val="sr-Cyrl-CS"/>
        </w:rPr>
        <w:t>( поплава, земљотрес, изузетно лоше време неуобичајено за годишње доба и за место на коме се радови изводе и сл.)</w:t>
      </w:r>
      <w:r>
        <w:rPr>
          <w:rFonts w:ascii="Times New Roman" w:eastAsia="Andale Sans UI" w:hAnsi="Times New Roman" w:cs="Times New Roman"/>
          <w:kern w:val="2"/>
        </w:rPr>
        <w:t xml:space="preserve"> спречен да радове изведе у предвиђеном року.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Наручилац, на предлог Надзорног органа,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 приликом одређивања новог рока за завршетак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xml:space="preserve">Захтев за продужење рока за извршење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 </w:t>
      </w:r>
      <w:r>
        <w:rPr>
          <w:rFonts w:ascii="Times New Roman" w:eastAsia="Andale Sans UI" w:hAnsi="Times New Roman" w:cs="Times New Roman"/>
          <w:kern w:val="2"/>
        </w:rPr>
        <w:t xml:space="preserve">Уговорени рок је продужен када уговорене стране о томе постигну писмени споразум </w:t>
      </w:r>
      <w:r>
        <w:rPr>
          <w:rFonts w:ascii="Times New Roman" w:eastAsia="Andale Sans UI" w:hAnsi="Times New Roman" w:cs="Times New Roman"/>
          <w:kern w:val="2"/>
          <w:lang w:val="sr-Cyrl-CS"/>
        </w:rPr>
        <w:t>и закључе анекс уговора.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У случају да Извођач радова касни, обавезан је да уведе у рад више извршилаца и опреме, без права на захтевање повећаних трошкова или посебне накнаде.</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Ако </w:t>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падне у доцњу са</w:t>
      </w:r>
      <w:r>
        <w:rPr>
          <w:rFonts w:ascii="Times New Roman" w:eastAsia="Andale Sans UI" w:hAnsi="Times New Roman" w:cs="Times New Roman"/>
          <w:kern w:val="2"/>
          <w:lang w:val="sr-Cyrl-CS"/>
        </w:rPr>
        <w:t xml:space="preserve"> извршењем радова</w:t>
      </w:r>
      <w:r>
        <w:rPr>
          <w:rFonts w:ascii="Times New Roman" w:eastAsia="Andale Sans UI" w:hAnsi="Times New Roman" w:cs="Times New Roman"/>
          <w:kern w:val="2"/>
        </w:rPr>
        <w:t>, нема право на продужење уговореног рока због околности које су наступиле у време доцње.</w:t>
      </w:r>
    </w:p>
    <w:p w:rsidR="00EA74DE" w:rsidRDefault="00EA74DE" w:rsidP="00EA74DE">
      <w:pPr>
        <w:pStyle w:val="NoSpacing"/>
        <w:jc w:val="both"/>
        <w:rPr>
          <w:rFonts w:ascii="Times New Roman" w:eastAsia="Andale Sans UI" w:hAnsi="Times New Roman" w:cs="Times New Roman"/>
          <w:b/>
          <w:color w:val="000000"/>
          <w:kern w:val="2"/>
          <w:lang w:val="sr-Cyrl-CS"/>
        </w:rPr>
      </w:pPr>
    </w:p>
    <w:p w:rsidR="00EA74DE" w:rsidRDefault="00EA74DE" w:rsidP="00EA74DE">
      <w:pPr>
        <w:pStyle w:val="NoSpacing"/>
        <w:jc w:val="both"/>
        <w:rPr>
          <w:rFonts w:ascii="Times New Roman" w:eastAsia="Andale Sans UI" w:hAnsi="Times New Roman" w:cs="Times New Roman"/>
          <w:b/>
          <w:color w:val="000000"/>
          <w:kern w:val="2"/>
        </w:rPr>
      </w:pPr>
    </w:p>
    <w:p w:rsidR="00EA74DE" w:rsidRDefault="00EA74DE" w:rsidP="00EA74DE">
      <w:pPr>
        <w:pStyle w:val="NoSpacing"/>
        <w:jc w:val="both"/>
        <w:rPr>
          <w:rFonts w:ascii="Times New Roman" w:eastAsia="Andale Sans UI" w:hAnsi="Times New Roman" w:cs="Times New Roman"/>
          <w:b/>
          <w:color w:val="000000"/>
          <w:kern w:val="2"/>
          <w:lang w:val="sr-Cyrl-CS"/>
        </w:rPr>
      </w:pPr>
      <w:r>
        <w:rPr>
          <w:rFonts w:ascii="Times New Roman" w:eastAsia="Andale Sans UI" w:hAnsi="Times New Roman" w:cs="Times New Roman"/>
          <w:b/>
          <w:color w:val="000000"/>
          <w:kern w:val="2"/>
          <w:lang w:val="sr-Cyrl-CS"/>
        </w:rPr>
        <w:t>УГОВОРНА КАЗНА</w:t>
      </w:r>
    </w:p>
    <w:p w:rsidR="00EA74DE" w:rsidRDefault="00EA74DE" w:rsidP="00EA74DE">
      <w:pPr>
        <w:pStyle w:val="NoSpacing"/>
        <w:jc w:val="center"/>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Члан 6.</w:t>
      </w:r>
    </w:p>
    <w:p w:rsidR="00EA74DE" w:rsidRDefault="00EA74DE" w:rsidP="00EA74DE">
      <w:pPr>
        <w:pStyle w:val="NoSpacing"/>
        <w:jc w:val="both"/>
        <w:rPr>
          <w:rFonts w:ascii="Times New Roman" w:hAnsi="Times New Roman" w:cs="Times New Roman"/>
          <w:color w:val="000000"/>
          <w:kern w:val="2"/>
          <w:lang w:val="sr-Cyrl-CS"/>
        </w:rPr>
      </w:pPr>
      <w:r>
        <w:rPr>
          <w:rFonts w:ascii="Times New Roman" w:eastAsia="Andale Sans UI" w:hAnsi="Times New Roman" w:cs="Times New Roman"/>
          <w:color w:val="000000"/>
          <w:kern w:val="2"/>
          <w:lang w:val="sr-Cyrl-CS"/>
        </w:rPr>
        <w:tab/>
        <w:t xml:space="preserve">Уколико Извођач радова  не заврши радове у уговореном року, дужан је да плати Наручиоцу уговорну казну у висини  2 </w:t>
      </w:r>
      <w:r>
        <w:rPr>
          <w:rFonts w:ascii="Times New Roman" w:hAnsi="Times New Roman" w:cs="Times New Roman"/>
          <w:color w:val="000000"/>
          <w:kern w:val="2"/>
          <w:lang w:val="sr-Cyrl-CS"/>
        </w:rPr>
        <w:t>‰ (два промила)</w:t>
      </w:r>
      <w:r>
        <w:rPr>
          <w:rFonts w:ascii="Times New Roman" w:eastAsia="Andale Sans UI" w:hAnsi="Times New Roman" w:cs="Times New Roman"/>
          <w:color w:val="000000"/>
          <w:kern w:val="2"/>
          <w:lang w:val="sr-Cyrl-CS"/>
        </w:rPr>
        <w:t xml:space="preserve"> од укупно уговорене вредности без ПДВ-а, за сваки дан закашњења, с тим што укупан износ не може бити већи од 10 %</w:t>
      </w:r>
      <w:r>
        <w:rPr>
          <w:rFonts w:ascii="Times New Roman" w:hAnsi="Times New Roman" w:cs="Times New Roman"/>
          <w:color w:val="000000"/>
          <w:kern w:val="2"/>
          <w:lang w:val="sr-Cyrl-CS"/>
        </w:rPr>
        <w:t xml:space="preserve"> (десет  процената) од  уговорене вредности без ПДВ-а.</w:t>
      </w:r>
    </w:p>
    <w:p w:rsidR="00EA74DE" w:rsidRDefault="00EA74DE" w:rsidP="00EA74DE">
      <w:pPr>
        <w:pStyle w:val="NoSpacing"/>
        <w:jc w:val="both"/>
        <w:rPr>
          <w:rFonts w:ascii="Times New Roman" w:hAnsi="Times New Roman" w:cs="Times New Roman"/>
          <w:color w:val="000000"/>
          <w:kern w:val="2"/>
          <w:lang w:val="sr-Cyrl-CS"/>
        </w:rPr>
      </w:pPr>
      <w:r>
        <w:rPr>
          <w:rFonts w:ascii="Times New Roman" w:hAnsi="Times New Roman" w:cs="Times New Roman"/>
          <w:color w:val="000000"/>
          <w:kern w:val="2"/>
          <w:lang w:val="sr-Cyrl-CS"/>
        </w:rPr>
        <w:tab/>
        <w:t>Наплата уговорне казне ће се извршити умањењем у окончаној ситуацији.</w:t>
      </w:r>
    </w:p>
    <w:p w:rsidR="00EA74DE" w:rsidRDefault="00EA74DE" w:rsidP="00EA74DE">
      <w:pPr>
        <w:pStyle w:val="NoSpacing"/>
        <w:jc w:val="both"/>
        <w:rPr>
          <w:rFonts w:ascii="Times New Roman" w:hAnsi="Times New Roman" w:cs="Times New Roman"/>
          <w:color w:val="000000"/>
          <w:kern w:val="2"/>
          <w:lang w:val="sr-Cyrl-CS"/>
        </w:rPr>
      </w:pPr>
      <w:r>
        <w:rPr>
          <w:rFonts w:ascii="Times New Roman" w:hAnsi="Times New Roman" w:cs="Times New Roman"/>
          <w:color w:val="000000"/>
          <w:kern w:val="2"/>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уговорне казне, наручилац ће захтевати, поред уговорне казне, накнаду штете која прелази износ уговорне казне и има право да, након писменог обавештења Извођача радова, о стварно насталој штети уради следеће:</w:t>
      </w:r>
    </w:p>
    <w:p w:rsidR="00EA74DE" w:rsidRDefault="00EA74DE" w:rsidP="00EA74DE">
      <w:pPr>
        <w:pStyle w:val="NoSpacing"/>
        <w:jc w:val="both"/>
        <w:rPr>
          <w:rFonts w:ascii="Times New Roman" w:hAnsi="Times New Roman" w:cs="Times New Roman"/>
          <w:kern w:val="2"/>
          <w:lang w:val="sr-Cyrl-CS"/>
        </w:rPr>
      </w:pPr>
      <w:r>
        <w:rPr>
          <w:rFonts w:ascii="Times New Roman" w:hAnsi="Times New Roman" w:cs="Times New Roman"/>
          <w:kern w:val="2"/>
          <w:lang w:val="sr-Cyrl-CS"/>
        </w:rPr>
        <w:tab/>
        <w:t>- активира меницу за добро извршење посла;</w:t>
      </w:r>
    </w:p>
    <w:p w:rsidR="00EA74DE" w:rsidRDefault="00EA74DE" w:rsidP="00EA74DE">
      <w:pPr>
        <w:pStyle w:val="NoSpacing"/>
        <w:jc w:val="both"/>
        <w:rPr>
          <w:rFonts w:ascii="Times New Roman" w:hAnsi="Times New Roman" w:cs="Times New Roman"/>
          <w:kern w:val="2"/>
          <w:lang w:val="sr-Cyrl-CS"/>
        </w:rPr>
      </w:pPr>
      <w:r>
        <w:rPr>
          <w:rFonts w:ascii="Times New Roman" w:hAnsi="Times New Roman" w:cs="Times New Roman"/>
          <w:kern w:val="2"/>
          <w:lang w:val="sr-Cyrl-CS"/>
        </w:rPr>
        <w:tab/>
        <w:t>- раскине уговор.</w:t>
      </w:r>
    </w:p>
    <w:p w:rsidR="00EA74DE" w:rsidRDefault="00EA74DE" w:rsidP="00EA74DE">
      <w:pPr>
        <w:pStyle w:val="NoSpacing"/>
        <w:jc w:val="both"/>
        <w:rPr>
          <w:rFonts w:ascii="Times New Roman" w:hAnsi="Times New Roman" w:cs="Times New Roman"/>
          <w:color w:val="FF0000"/>
          <w:kern w:val="2"/>
          <w:lang w:val="sr-Cyrl-CS"/>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ОБАВЕЗЕ НАРУЧИОЦА</w:t>
      </w: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7.</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Наручилац се обавезује: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у року од 10 дана од дана закључења уговора уведе Извођача радова у посао;</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-да извести </w:t>
      </w:r>
      <w:r>
        <w:rPr>
          <w:rFonts w:ascii="Times New Roman" w:eastAsia="Andale Sans UI" w:hAnsi="Times New Roman" w:cs="Times New Roman"/>
          <w:kern w:val="2"/>
          <w:lang w:val="sr-Cyrl-CS"/>
        </w:rPr>
        <w:t xml:space="preserve">Извођача радова </w:t>
      </w:r>
      <w:r>
        <w:rPr>
          <w:rFonts w:ascii="Times New Roman" w:hAnsi="Times New Roman"/>
        </w:rPr>
        <w:t>о стручном лицу које врши надзор</w:t>
      </w:r>
      <w:r>
        <w:rPr>
          <w:rFonts w:ascii="Times New Roman" w:eastAsia="Andale Sans UI" w:hAnsi="Times New Roman" w:cs="Times New Roman"/>
          <w:kern w:val="2"/>
          <w:lang w:val="sr-Cyrl-CS"/>
        </w:rPr>
        <w:t xml:space="preserve"> и достави му решење о одређивању стручног надзора</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да редовно оверава грађевинску књигу и грађевински дневник;</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Извођачу радова омогући несметан приступ локацији;</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да изврши уплат</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сходно члану </w:t>
      </w:r>
      <w:r>
        <w:rPr>
          <w:rFonts w:ascii="Times New Roman" w:eastAsia="Andale Sans UI" w:hAnsi="Times New Roman" w:cs="Times New Roman"/>
          <w:kern w:val="2"/>
          <w:lang w:val="sr-Cyrl-CS"/>
        </w:rPr>
        <w:t>4</w:t>
      </w:r>
      <w:r>
        <w:rPr>
          <w:rFonts w:ascii="Times New Roman" w:eastAsia="Andale Sans UI" w:hAnsi="Times New Roman" w:cs="Times New Roman"/>
          <w:kern w:val="2"/>
        </w:rPr>
        <w:t>.овог уговора.</w:t>
      </w:r>
    </w:p>
    <w:p w:rsidR="00EA74DE"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rPr>
        <w:t>ОБАВЕЗЕ ИЗ</w:t>
      </w:r>
      <w:r>
        <w:rPr>
          <w:rFonts w:ascii="Times New Roman" w:eastAsia="Andale Sans UI" w:hAnsi="Times New Roman" w:cs="Times New Roman"/>
          <w:b/>
          <w:kern w:val="2"/>
          <w:lang w:val="sr-Cyrl-CS"/>
        </w:rPr>
        <w:t xml:space="preserve">ВОЂАЧА РАДОВА </w:t>
      </w: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8</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Обавезе  </w:t>
      </w:r>
      <w:r>
        <w:rPr>
          <w:rFonts w:ascii="Times New Roman" w:eastAsia="Andale Sans UI" w:hAnsi="Times New Roman" w:cs="Times New Roman"/>
          <w:kern w:val="2"/>
          <w:lang w:val="sr-Cyrl-CS"/>
        </w:rPr>
        <w:t xml:space="preserve">Извођача радова </w:t>
      </w:r>
      <w:r>
        <w:rPr>
          <w:rFonts w:ascii="Times New Roman" w:eastAsia="Andale Sans UI" w:hAnsi="Times New Roman" w:cs="Times New Roman"/>
          <w:kern w:val="2"/>
        </w:rPr>
        <w:t>су: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да радове из члана 2.овог уговора изведе у складу са прописима, стандардима, техничким нормативима и нормама квалитета који важе за ову врсту радова</w:t>
      </w:r>
      <w:r>
        <w:rPr>
          <w:rFonts w:ascii="Times New Roman" w:eastAsia="Andale Sans UI" w:hAnsi="Times New Roman" w:cs="Times New Roman"/>
          <w:kern w:val="2"/>
          <w:lang w:val="sr-Cyrl-CS"/>
        </w:rPr>
        <w:t xml:space="preserve"> и у складу са Понудом извођача;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пре почетка извођења радова Наручиоцу достави решење о именовању одговорног извођача;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радове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предметних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за укупно уграђени материјал достави атесте који се захтевају по важећим прописима и доказнице о уграђеним количинама материјала (отпремнице и др.), а уколико Наручилац утврди да уграђени материјал не одговара стандардима, забраниће употребу истог;</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 </w:t>
      </w:r>
      <w:r>
        <w:rPr>
          <w:rFonts w:ascii="Times New Roman" w:eastAsia="Andale Sans UI" w:hAnsi="Times New Roman" w:cs="Times New Roman"/>
          <w:kern w:val="2"/>
        </w:rPr>
        <w:t xml:space="preserve">да благовремено о свом трошку предузме све мере да се градилиште организује на начин којим се омогући несметан прилаз и пролаз, и по потреби осветли место где се </w:t>
      </w:r>
      <w:r>
        <w:rPr>
          <w:rFonts w:ascii="Times New Roman" w:eastAsia="Andale Sans UI" w:hAnsi="Times New Roman" w:cs="Times New Roman"/>
          <w:kern w:val="2"/>
          <w:lang w:val="sr-Cyrl-CS"/>
        </w:rPr>
        <w:t>радови</w:t>
      </w:r>
      <w:r>
        <w:rPr>
          <w:rFonts w:ascii="Times New Roman" w:eastAsia="Andale Sans UI" w:hAnsi="Times New Roman" w:cs="Times New Roman"/>
          <w:kern w:val="2"/>
        </w:rPr>
        <w:t xml:space="preserve"> изводе;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спроводи  и строго  се придржава мера безбедности и здравља на раду и противпожарне  заштите на градилишту;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Pr>
          <w:rFonts w:ascii="Times New Roman" w:eastAsia="Andale Sans UI" w:hAnsi="Times New Roman" w:cs="Times New Roman"/>
          <w:kern w:val="2"/>
          <w:lang w:val="sr-Cyrl-CS"/>
        </w:rPr>
        <w:t>вршење радова, замену набављеног или уграђеног материјала или убрзања  извођења радова када је запао у доцњу у погледу уговорених рокова;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xml:space="preserve">- да </w:t>
      </w:r>
      <w:r>
        <w:rPr>
          <w:rFonts w:ascii="Times New Roman" w:eastAsia="Andale Sans UI" w:hAnsi="Times New Roman" w:cs="Times New Roman"/>
          <w:kern w:val="2"/>
          <w:lang w:val="sr-Cyrl-CS"/>
        </w:rPr>
        <w:t>редовно</w:t>
      </w:r>
      <w:r>
        <w:rPr>
          <w:rFonts w:ascii="Times New Roman" w:eastAsia="Andale Sans UI" w:hAnsi="Times New Roman" w:cs="Times New Roman"/>
          <w:kern w:val="2"/>
        </w:rPr>
        <w:t xml:space="preserve"> води грађевински дневник и грађевинску књигу и </w:t>
      </w:r>
      <w:r>
        <w:rPr>
          <w:rFonts w:ascii="Times New Roman" w:eastAsia="Andale Sans UI" w:hAnsi="Times New Roman" w:cs="Times New Roman"/>
          <w:kern w:val="2"/>
          <w:lang w:val="sr-Cyrl-CS"/>
        </w:rPr>
        <w:t>обезбеђује књигу инспекције;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омогући наручиоцу сталан надзор над извршењем радова и контролу количине и квалитета употребљеног материјала;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-да предузме мере за заштиту комуналних објеката, електричне мреже у складу са природом и важношћу објеката и уколико дође до оштећења истих дужан је да одмах о свом трошку изврши оправку;</w:t>
      </w:r>
    </w:p>
    <w:p w:rsidR="00354E7E" w:rsidRDefault="00354E7E" w:rsidP="00EA74DE">
      <w:pPr>
        <w:pStyle w:val="NoSpacing"/>
        <w:jc w:val="both"/>
        <w:rPr>
          <w:rFonts w:ascii="Times New Roman" w:eastAsia="Andale Sans UI" w:hAnsi="Times New Roman" w:cs="Times New Roman"/>
          <w:kern w:val="2"/>
          <w:lang/>
        </w:rPr>
      </w:pP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w:t>
      </w:r>
      <w:r>
        <w:rPr>
          <w:rFonts w:ascii="Times New Roman" w:eastAsia="Andale Sans UI" w:hAnsi="Times New Roman" w:cs="Times New Roman"/>
          <w:kern w:val="2"/>
          <w:lang w:val="sr-Cyrl-CS"/>
        </w:rPr>
        <w:t>да гарантује квалитет изведених радова и употребљеног материјала, с тим да отклањању недостатака у гарантном року за извршене радове Извршилац мора да приступи у року од 5 дана по пријему писаног позива од стране Наручиоца.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по завршетку  радова уклони преостали материјал, опрему, средства које је користио у току рада и очисти градилиште.</w:t>
      </w:r>
    </w:p>
    <w:p w:rsidR="00EA74DE" w:rsidRDefault="00EA74DE" w:rsidP="00EA74DE">
      <w:pPr>
        <w:pStyle w:val="NoSpacing"/>
        <w:jc w:val="both"/>
        <w:rPr>
          <w:rFonts w:ascii="Times New Roman" w:hAnsi="Times New Roman"/>
          <w:b/>
          <w:lang w:val="sr-Cyrl-CS"/>
        </w:rPr>
      </w:pPr>
    </w:p>
    <w:p w:rsidR="00EA74DE" w:rsidRDefault="00EA74DE" w:rsidP="00EA74DE">
      <w:pPr>
        <w:pStyle w:val="NoSpacing"/>
        <w:jc w:val="both"/>
        <w:rPr>
          <w:rFonts w:ascii="Times New Roman" w:hAnsi="Times New Roman"/>
          <w:b/>
          <w:lang w:val="sr-Cyrl-CS"/>
        </w:rPr>
      </w:pPr>
      <w:r>
        <w:rPr>
          <w:rFonts w:ascii="Times New Roman" w:hAnsi="Times New Roman"/>
          <w:b/>
          <w:lang w:val="sr-Cyrl-CS"/>
        </w:rPr>
        <w:t xml:space="preserve">ОСИГУРАЊЕ </w:t>
      </w:r>
    </w:p>
    <w:p w:rsidR="00EA74DE" w:rsidRDefault="00EA74DE" w:rsidP="00EA74DE">
      <w:pPr>
        <w:pStyle w:val="NoSpacing"/>
        <w:jc w:val="both"/>
        <w:rPr>
          <w:rFonts w:ascii="Times New Roman" w:hAnsi="Times New Roman"/>
          <w:lang w:val="sr-Cyrl-CS"/>
        </w:rPr>
      </w:pPr>
    </w:p>
    <w:p w:rsidR="00EA74DE" w:rsidRDefault="00EA74DE" w:rsidP="00EA74DE">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EA74DE" w:rsidRDefault="00EA74DE" w:rsidP="00EA74DE">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EA74DE" w:rsidRDefault="00EA74DE" w:rsidP="00EA74DE">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EA74DE" w:rsidRDefault="00EA74DE" w:rsidP="00EA74DE">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EA74DE" w:rsidRDefault="00EA74DE" w:rsidP="00EA74DE">
      <w:pPr>
        <w:pStyle w:val="NoSpacing"/>
        <w:jc w:val="both"/>
        <w:rPr>
          <w:rFonts w:ascii="Times New Roman" w:eastAsia="Andale Sans UI" w:hAnsi="Times New Roman" w:cs="Times New Roman"/>
          <w:b/>
          <w:kern w:val="2"/>
          <w:lang w:val="sr-Cyrl-CS"/>
        </w:rPr>
      </w:pP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lang w:val="sr-Cyrl-CS"/>
        </w:rPr>
        <w:t xml:space="preserve">ФИНАНСИЈСКО  ОБЕЗБЕЂЕЊЕ </w:t>
      </w: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Члан 10.</w:t>
      </w:r>
    </w:p>
    <w:p w:rsidR="00EA74DE" w:rsidRDefault="00EA74DE" w:rsidP="00EA74DE">
      <w:pPr>
        <w:pStyle w:val="NoSpacing"/>
        <w:jc w:val="both"/>
        <w:rPr>
          <w:rFonts w:ascii="Times New Roman" w:eastAsia="Andale Sans UI" w:hAnsi="Times New Roman" w:cs="Times New Roman"/>
          <w:color w:val="C00000"/>
          <w:kern w:val="2"/>
          <w:lang w:val="sr-Cyrl-CS"/>
        </w:rPr>
      </w:pPr>
      <w:r>
        <w:rPr>
          <w:rFonts w:ascii="Times New Roman" w:eastAsia="Andale Sans UI" w:hAnsi="Times New Roman" w:cs="Times New Roman"/>
          <w:color w:val="C00000"/>
          <w:kern w:val="2"/>
          <w:lang w:val="sr-Cyrl-CS"/>
        </w:rPr>
        <w:tab/>
      </w:r>
    </w:p>
    <w:p w:rsidR="00EA74DE" w:rsidRDefault="00EA74DE" w:rsidP="00EA74DE">
      <w:pPr>
        <w:pStyle w:val="NoSpacing"/>
        <w:ind w:firstLine="720"/>
        <w:jc w:val="both"/>
        <w:rPr>
          <w:rFonts w:ascii="Times New Roman" w:hAnsi="Times New Roman" w:cs="Times New Roman"/>
        </w:rPr>
      </w:pPr>
      <w:r>
        <w:rPr>
          <w:rFonts w:ascii="Times New Roman" w:hAnsi="Times New Roman" w:cs="Times New Roman"/>
          <w:lang w:val="sr-Cyrl-CS"/>
        </w:rPr>
        <w:t>Извођач радова се обавезује да на дан потписивања уговора достави средство обезбеђења:</w:t>
      </w:r>
      <w:r>
        <w:rPr>
          <w:rFonts w:ascii="Times New Roman" w:hAnsi="Times New Roman" w:cs="Times New Roman"/>
          <w:lang w:val="sr-Cyrl-CS"/>
        </w:rPr>
        <w:tab/>
      </w:r>
    </w:p>
    <w:p w:rsidR="00EA74DE" w:rsidRDefault="00EA74DE" w:rsidP="00EA74DE">
      <w:pPr>
        <w:pStyle w:val="NoSpacing"/>
        <w:jc w:val="both"/>
        <w:rPr>
          <w:rFonts w:ascii="Times New Roman" w:hAnsi="Times New Roman" w:cs="Times New Roman"/>
        </w:rPr>
      </w:pPr>
      <w:r>
        <w:rPr>
          <w:rFonts w:ascii="Times New Roman" w:hAnsi="Times New Roman" w:cs="Times New Roman"/>
          <w:lang w:val="sr-Cyrl-CS"/>
        </w:rPr>
        <w:tab/>
        <w:t xml:space="preserve">- </w:t>
      </w:r>
      <w:r>
        <w:rPr>
          <w:rFonts w:ascii="Times New Roman" w:hAnsi="Times New Roman" w:cs="Times New Roman"/>
          <w:b/>
          <w:lang w:val="sr-Cyrl-CS"/>
        </w:rPr>
        <w:t>за добро извршење посла</w:t>
      </w:r>
      <w:r>
        <w:rPr>
          <w:rFonts w:ascii="Times New Roman" w:hAnsi="Times New Roman" w:cs="Times New Roman"/>
          <w:lang w:val="sr-Cyrl-CS"/>
        </w:rPr>
        <w:t xml:space="preserve"> б</w:t>
      </w:r>
      <w:r>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w:t>
      </w:r>
      <w:r>
        <w:rPr>
          <w:rFonts w:ascii="Times New Roman" w:hAnsi="Times New Roman" w:cs="Times New Roman"/>
          <w:lang w:val="sr-Cyrl-CS"/>
        </w:rPr>
        <w:t xml:space="preserve"> уговора</w:t>
      </w:r>
      <w:r>
        <w:rPr>
          <w:rFonts w:ascii="Times New Roman" w:hAnsi="Times New Roman" w:cs="Times New Roman"/>
        </w:rPr>
        <w:t xml:space="preserve"> без ПДВ-а</w:t>
      </w:r>
      <w:r>
        <w:rPr>
          <w:rFonts w:ascii="Times New Roman" w:hAnsi="Times New Roman" w:cs="Times New Roman"/>
          <w:lang w:val="sr-Cyrl-CS"/>
        </w:rPr>
        <w:t xml:space="preserve">, </w:t>
      </w:r>
      <w:r>
        <w:rPr>
          <w:rFonts w:ascii="Times New Roman" w:hAnsi="Times New Roman" w:cs="Times New Roman"/>
        </w:rPr>
        <w:t xml:space="preserve">са клаузулом „без протеста“ и „по виђењу“ на име доброг извршења посла </w:t>
      </w:r>
      <w:r>
        <w:rPr>
          <w:rFonts w:ascii="Times New Roman" w:hAnsi="Times New Roman" w:cs="Times New Roman"/>
          <w:lang w:val="sr-Cyrl-CS"/>
        </w:rPr>
        <w:t>и картон депонованих потписа који је издат од стране пословне банке</w:t>
      </w:r>
      <w:r>
        <w:rPr>
          <w:rFonts w:ascii="Times New Roman" w:hAnsi="Times New Roman" w:cs="Times New Roman"/>
        </w:rPr>
        <w:t>.</w:t>
      </w:r>
    </w:p>
    <w:p w:rsidR="00EA74DE" w:rsidRDefault="00EA74DE" w:rsidP="00EA74DE">
      <w:pPr>
        <w:pStyle w:val="NoSpacing"/>
        <w:jc w:val="both"/>
        <w:rPr>
          <w:rFonts w:ascii="Times New Roman" w:hAnsi="Times New Roman" w:cs="Times New Roman"/>
          <w:lang w:val="sr-Latn-CS"/>
        </w:rPr>
      </w:pPr>
      <w:r>
        <w:rPr>
          <w:rFonts w:ascii="Times New Roman" w:hAnsi="Times New Roman" w:cs="Times New Roman"/>
          <w:lang w:val="sr-Latn-CS"/>
        </w:rPr>
        <w:tab/>
        <w:t xml:space="preserve">Меница за добро извршење посла мора да важи још </w:t>
      </w:r>
      <w:r>
        <w:rPr>
          <w:rFonts w:ascii="Times New Roman" w:hAnsi="Times New Roman" w:cs="Times New Roman"/>
        </w:rPr>
        <w:t>30</w:t>
      </w:r>
      <w:r>
        <w:rPr>
          <w:rFonts w:ascii="Times New Roman" w:hAnsi="Times New Roman" w:cs="Times New Roman"/>
          <w:lang w:val="sr-Latn-CS"/>
        </w:rPr>
        <w:t xml:space="preserve"> (</w:t>
      </w:r>
      <w:r>
        <w:rPr>
          <w:rFonts w:ascii="Times New Roman" w:hAnsi="Times New Roman" w:cs="Times New Roman"/>
        </w:rPr>
        <w:t>три</w:t>
      </w:r>
      <w:r>
        <w:rPr>
          <w:rFonts w:ascii="Times New Roman" w:hAnsi="Times New Roman" w:cs="Times New Roman"/>
          <w:lang w:val="sr-Latn-CS"/>
        </w:rPr>
        <w:t>десет) дана од дана истека рока за коначно извршење свих уговорених обавеза</w:t>
      </w:r>
      <w:r>
        <w:rPr>
          <w:rFonts w:ascii="Times New Roman" w:hAnsi="Times New Roman" w:cs="Times New Roman"/>
        </w:rPr>
        <w:t>, односно уговора о јавној набавци.</w:t>
      </w:r>
      <w:r>
        <w:rPr>
          <w:rFonts w:ascii="Times New Roman" w:hAnsi="Times New Roman" w:cs="Times New Roman"/>
          <w:lang w:val="sr-Latn-CS"/>
        </w:rPr>
        <w:t xml:space="preserve"> </w:t>
      </w:r>
    </w:p>
    <w:p w:rsidR="00EA74DE" w:rsidRDefault="00EA74DE" w:rsidP="00EA74DE">
      <w:pPr>
        <w:pStyle w:val="NoSpacing"/>
        <w:jc w:val="both"/>
        <w:rPr>
          <w:rFonts w:ascii="Times New Roman" w:hAnsi="Times New Roman" w:cs="Times New Roman"/>
          <w:sz w:val="23"/>
          <w:szCs w:val="23"/>
          <w:lang w:val="sr-Cyrl-CS"/>
        </w:rPr>
      </w:pPr>
      <w:r>
        <w:rPr>
          <w:rFonts w:ascii="Times New Roman" w:hAnsi="Times New Roman" w:cs="Times New Roman"/>
        </w:rPr>
        <w:tab/>
      </w:r>
      <w:r>
        <w:rPr>
          <w:rFonts w:ascii="Times New Roman" w:hAnsi="Times New Roman" w:cs="Times New Roman"/>
          <w:lang w:val="sr-Cyrl-CS"/>
        </w:rPr>
        <w:t xml:space="preserve">Извођач радова се обавезује да на дан примопредаје радова достави гаранцију </w:t>
      </w:r>
      <w:r>
        <w:rPr>
          <w:rFonts w:ascii="Times New Roman" w:hAnsi="Times New Roman" w:cs="Times New Roman"/>
          <w:b/>
          <w:lang w:val="sr-Cyrl-CS"/>
        </w:rPr>
        <w:t>за отклањање недостатака у гарантном року</w:t>
      </w:r>
      <w:r>
        <w:rPr>
          <w:rFonts w:ascii="Times New Roman" w:hAnsi="Times New Roman" w:cs="Times New Roman"/>
          <w:lang w:val="sr-Cyrl-CS"/>
        </w:rPr>
        <w:t xml:space="preserve"> и то б</w:t>
      </w:r>
      <w:r>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 </w:t>
      </w:r>
      <w:r>
        <w:rPr>
          <w:rFonts w:ascii="Times New Roman" w:hAnsi="Times New Roman" w:cs="Times New Roman"/>
          <w:lang w:val="sr-Cyrl-CS"/>
        </w:rPr>
        <w:t>уговора</w:t>
      </w:r>
      <w:r>
        <w:rPr>
          <w:rFonts w:ascii="Times New Roman" w:hAnsi="Times New Roman" w:cs="Times New Roman"/>
        </w:rPr>
        <w:t xml:space="preserve"> без ПДВ-</w:t>
      </w:r>
      <w:r>
        <w:rPr>
          <w:rFonts w:ascii="Times New Roman" w:hAnsi="Times New Roman" w:cs="Times New Roman"/>
          <w:lang w:val="sr-Cyrl-CS"/>
        </w:rPr>
        <w:t>а</w:t>
      </w:r>
      <w:r>
        <w:rPr>
          <w:rFonts w:ascii="Times New Roman" w:hAnsi="Times New Roman" w:cs="Times New Roman"/>
        </w:rPr>
        <w:t xml:space="preserve">, са клаузулом „без протеста“ и „по виђењу“ на име отклањања недостатака у гарантном року </w:t>
      </w:r>
      <w:r>
        <w:rPr>
          <w:rFonts w:ascii="Times New Roman" w:hAnsi="Times New Roman" w:cs="Times New Roman"/>
          <w:lang w:val="sr-Cyrl-CS"/>
        </w:rPr>
        <w:t>и картон депонованих потписа који је издат од стране пословне банке.</w:t>
      </w:r>
      <w:r>
        <w:rPr>
          <w:rFonts w:ascii="Times New Roman" w:hAnsi="Times New Roman" w:cs="Times New Roman"/>
          <w:sz w:val="23"/>
          <w:szCs w:val="23"/>
          <w:lang w:val="sr-Cyrl-CS"/>
        </w:rPr>
        <w:t xml:space="preserve"> </w:t>
      </w:r>
    </w:p>
    <w:p w:rsidR="00EA74DE" w:rsidRDefault="00EA74DE" w:rsidP="00EA74DE">
      <w:pPr>
        <w:pStyle w:val="NoSpacing"/>
        <w:jc w:val="both"/>
        <w:rPr>
          <w:rFonts w:ascii="Times New Roman" w:hAnsi="Times New Roman" w:cs="Times New Roman"/>
          <w:lang w:val="sr-Latn-CS"/>
        </w:rPr>
      </w:pPr>
      <w:r>
        <w:rPr>
          <w:rFonts w:ascii="Times New Roman" w:hAnsi="Times New Roman" w:cs="Times New Roman"/>
          <w:lang w:val="sr-Latn-CS"/>
        </w:rPr>
        <w:tab/>
        <w:t xml:space="preserve">Меница </w:t>
      </w:r>
      <w:r>
        <w:rPr>
          <w:rFonts w:ascii="Times New Roman" w:hAnsi="Times New Roman" w:cs="Times New Roman"/>
          <w:lang w:val="sr-Cyrl-CS"/>
        </w:rPr>
        <w:t>за отклањање недостатака у гарантном року</w:t>
      </w:r>
      <w:r>
        <w:rPr>
          <w:rFonts w:ascii="Times New Roman" w:hAnsi="Times New Roman" w:cs="Times New Roman"/>
          <w:lang w:val="sr-Latn-CS"/>
        </w:rPr>
        <w:t xml:space="preserve"> мора да важи још </w:t>
      </w:r>
      <w:r>
        <w:rPr>
          <w:rFonts w:ascii="Times New Roman" w:hAnsi="Times New Roman" w:cs="Times New Roman"/>
        </w:rPr>
        <w:t>10</w:t>
      </w:r>
      <w:r>
        <w:rPr>
          <w:rFonts w:ascii="Times New Roman" w:hAnsi="Times New Roman" w:cs="Times New Roman"/>
          <w:lang w:val="sr-Latn-CS"/>
        </w:rPr>
        <w:t xml:space="preserve"> (</w:t>
      </w:r>
      <w:r>
        <w:rPr>
          <w:rFonts w:ascii="Times New Roman" w:hAnsi="Times New Roman" w:cs="Times New Roman"/>
        </w:rPr>
        <w:t>десет</w:t>
      </w:r>
      <w:r>
        <w:rPr>
          <w:rFonts w:ascii="Times New Roman" w:hAnsi="Times New Roman" w:cs="Times New Roman"/>
          <w:lang w:val="sr-Latn-CS"/>
        </w:rPr>
        <w:t xml:space="preserve">) дана од дана истека </w:t>
      </w:r>
      <w:r>
        <w:rPr>
          <w:rFonts w:ascii="Times New Roman" w:hAnsi="Times New Roman" w:cs="Times New Roman"/>
        </w:rPr>
        <w:t xml:space="preserve">гарантног </w:t>
      </w:r>
      <w:r>
        <w:rPr>
          <w:rFonts w:ascii="Times New Roman" w:hAnsi="Times New Roman" w:cs="Times New Roman"/>
          <w:lang w:val="sr-Latn-CS"/>
        </w:rPr>
        <w:t>рока</w:t>
      </w:r>
      <w:r>
        <w:rPr>
          <w:rFonts w:ascii="Times New Roman" w:hAnsi="Times New Roman" w:cs="Times New Roman"/>
        </w:rPr>
        <w:t>.</w:t>
      </w:r>
      <w:r>
        <w:rPr>
          <w:rFonts w:ascii="Times New Roman" w:hAnsi="Times New Roman" w:cs="Times New Roman"/>
          <w:lang w:val="sr-Latn-CS"/>
        </w:rPr>
        <w:t xml:space="preserve"> </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r>
    </w:p>
    <w:p w:rsidR="00EA74DE" w:rsidRDefault="00EA74DE" w:rsidP="00EA74DE">
      <w:pPr>
        <w:pStyle w:val="NoSpacing"/>
        <w:jc w:val="both"/>
        <w:rPr>
          <w:rFonts w:ascii="Times New Roman" w:eastAsia="Andale Sans UI" w:hAnsi="Times New Roman" w:cs="Times New Roman"/>
          <w:b/>
          <w:color w:val="000000"/>
          <w:kern w:val="2"/>
          <w:lang w:val="sr-Cyrl-CS"/>
        </w:rPr>
      </w:pPr>
      <w:r>
        <w:rPr>
          <w:rFonts w:ascii="Times New Roman" w:eastAsia="Andale Sans UI" w:hAnsi="Times New Roman" w:cs="Times New Roman"/>
          <w:b/>
          <w:color w:val="000000"/>
          <w:kern w:val="2"/>
          <w:lang w:val="sr-Cyrl-CS"/>
        </w:rPr>
        <w:t xml:space="preserve">ГАРАНТНИ РОК </w:t>
      </w:r>
    </w:p>
    <w:p w:rsidR="00EA74DE" w:rsidRDefault="00EA74DE" w:rsidP="00EA74DE">
      <w:pPr>
        <w:pStyle w:val="NoSpacing"/>
        <w:jc w:val="center"/>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Члан 11.</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xml:space="preserve"> Извођач радова за квалитет изведених радова гарантује у трајању од 2 (две) године, рачунајући од дана извршене примопредаје извршених радова.</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t>Извођач радова је дужан  да у току гарантног рока, на први писани позив наручиоца, отклони о свом трошку све грешке које се односе на уговорени квалитет извршених радова, уграђени материјал, а који нису настали неправилном употребом, као и сва оштећења проузрокована овим недостацима.</w:t>
      </w:r>
    </w:p>
    <w:p w:rsidR="00EA74DE" w:rsidRDefault="00EA74DE" w:rsidP="00EA74DE">
      <w:pPr>
        <w:pStyle w:val="NoSpacing"/>
        <w:jc w:val="both"/>
        <w:rPr>
          <w:rFonts w:ascii="Times New Roman" w:eastAsia="Andale Sans UI" w:hAnsi="Times New Roman" w:cs="Times New Roman"/>
          <w:color w:val="FF0000"/>
          <w:kern w:val="2"/>
          <w:lang w:val="sr-Cyrl-CS"/>
        </w:rPr>
      </w:pPr>
      <w:r>
        <w:rPr>
          <w:rFonts w:ascii="Times New Roman" w:eastAsia="Andale Sans UI" w:hAnsi="Times New Roman" w:cs="Times New Roman"/>
          <w:color w:val="000000"/>
          <w:kern w:val="2"/>
          <w:lang w:val="sr-Cyrl-CS"/>
        </w:rPr>
        <w:tab/>
        <w:t>Ако  Извођач радова 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Извођача радова</w:t>
      </w:r>
      <w:r>
        <w:rPr>
          <w:rFonts w:ascii="Times New Roman" w:eastAsia="Andale Sans UI" w:hAnsi="Times New Roman" w:cs="Times New Roman"/>
          <w:color w:val="FF0000"/>
          <w:kern w:val="2"/>
          <w:lang w:val="sr-Cyrl-CS"/>
        </w:rPr>
        <w:t>.</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lang w:val="sr-Cyrl-CS"/>
        </w:rPr>
        <w:t xml:space="preserve">ПРИМОПРЕДАЈА ИЗВРШЕНИХ РАДОВА </w:t>
      </w:r>
    </w:p>
    <w:p w:rsidR="00EA74DE" w:rsidRDefault="00EA74DE" w:rsidP="00EA74DE">
      <w:pPr>
        <w:pStyle w:val="NoSpacing"/>
        <w:jc w:val="both"/>
        <w:rPr>
          <w:rFonts w:ascii="Times New Roman" w:eastAsia="Andale Sans UI" w:hAnsi="Times New Roman" w:cs="Times New Roman"/>
          <w:b/>
          <w:kern w:val="2"/>
          <w:lang w:val="sr-Cyrl-CS"/>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12</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Извођач радова по завршетку  радова  који су предмет овог уговора обавештава наручиоца и надзорни орган да су радови извршени, а дан завршетка уписује се у грађевински дневник.</w:t>
      </w:r>
    </w:p>
    <w:p w:rsidR="00354E7E" w:rsidRDefault="00354E7E" w:rsidP="00EA74DE">
      <w:pPr>
        <w:pStyle w:val="NoSpacing"/>
        <w:jc w:val="both"/>
        <w:rPr>
          <w:rFonts w:ascii="Times New Roman" w:eastAsia="Andale Sans UI" w:hAnsi="Times New Roman" w:cs="Times New Roman"/>
          <w:kern w:val="2"/>
          <w:lang/>
        </w:rPr>
      </w:pPr>
    </w:p>
    <w:p w:rsidR="00354E7E" w:rsidRDefault="00354E7E" w:rsidP="00EA74DE">
      <w:pPr>
        <w:pStyle w:val="NoSpacing"/>
        <w:jc w:val="both"/>
        <w:rPr>
          <w:rFonts w:ascii="Times New Roman" w:eastAsia="Andale Sans UI" w:hAnsi="Times New Roman" w:cs="Times New Roman"/>
          <w:kern w:val="2"/>
          <w:lang/>
        </w:rPr>
      </w:pP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xml:space="preserve">Примопредаја радова </w:t>
      </w:r>
      <w:r>
        <w:rPr>
          <w:rFonts w:ascii="Times New Roman" w:eastAsia="Andale Sans UI" w:hAnsi="Times New Roman" w:cs="Times New Roman"/>
          <w:kern w:val="2"/>
        </w:rPr>
        <w:t>биће извршен</w:t>
      </w:r>
      <w:r>
        <w:rPr>
          <w:rFonts w:ascii="Times New Roman" w:eastAsia="Andale Sans UI" w:hAnsi="Times New Roman" w:cs="Times New Roman"/>
          <w:kern w:val="2"/>
          <w:lang w:val="sr-Cyrl-CS"/>
        </w:rPr>
        <w:t>а</w:t>
      </w:r>
      <w:r>
        <w:rPr>
          <w:rFonts w:ascii="Times New Roman" w:eastAsia="Andale Sans UI" w:hAnsi="Times New Roman" w:cs="Times New Roman"/>
          <w:kern w:val="2"/>
        </w:rPr>
        <w:t xml:space="preserve"> записнички од стране комисије за пријем радова </w:t>
      </w:r>
      <w:r>
        <w:rPr>
          <w:rFonts w:ascii="Times New Roman" w:eastAsia="Andale Sans UI" w:hAnsi="Times New Roman" w:cs="Times New Roman"/>
          <w:kern w:val="2"/>
          <w:lang w:val="sr-Cyrl-CS"/>
        </w:rPr>
        <w:t xml:space="preserve">Наручиоца и Извођача радова, </w:t>
      </w:r>
      <w:r>
        <w:rPr>
          <w:rFonts w:ascii="Times New Roman" w:eastAsia="Andale Sans UI" w:hAnsi="Times New Roman" w:cs="Times New Roman"/>
          <w:kern w:val="2"/>
        </w:rPr>
        <w:t xml:space="preserve">у року од  </w:t>
      </w:r>
      <w:r>
        <w:rPr>
          <w:rFonts w:ascii="Times New Roman" w:eastAsia="Andale Sans UI" w:hAnsi="Times New Roman" w:cs="Times New Roman"/>
          <w:kern w:val="2"/>
          <w:lang w:val="sr-Cyrl-CS"/>
        </w:rPr>
        <w:t>пет</w:t>
      </w:r>
      <w:r>
        <w:rPr>
          <w:rFonts w:ascii="Times New Roman" w:eastAsia="Andale Sans UI" w:hAnsi="Times New Roman" w:cs="Times New Roman"/>
          <w:kern w:val="2"/>
        </w:rPr>
        <w:t xml:space="preserve"> дана од дана пријема захтева </w:t>
      </w:r>
      <w:r>
        <w:rPr>
          <w:rFonts w:ascii="Times New Roman" w:eastAsia="Andale Sans UI" w:hAnsi="Times New Roman" w:cs="Times New Roman"/>
          <w:kern w:val="2"/>
          <w:lang w:val="sr-Cyrl-CS"/>
        </w:rPr>
        <w:t>Извођача, уз сагласност стручног надзора. Записник о примопредаји радова потписују чланови комисије за пријем радова и представник Извођача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 xml:space="preserve">се обавезује да ће отклонити све евентуалне недостатке констатоване комисијским записником о прегледу и пријему  </w:t>
      </w:r>
      <w:r>
        <w:rPr>
          <w:rFonts w:ascii="Times New Roman" w:eastAsia="Andale Sans UI" w:hAnsi="Times New Roman" w:cs="Times New Roman"/>
          <w:kern w:val="2"/>
          <w:lang w:val="sr-Cyrl-CS"/>
        </w:rPr>
        <w:t xml:space="preserve">у примереном року који му одреди Наручилац. </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kern w:val="2"/>
        </w:rPr>
        <w:tab/>
      </w:r>
      <w:r>
        <w:rPr>
          <w:rFonts w:ascii="Times New Roman" w:eastAsia="Andale Sans UI" w:hAnsi="Times New Roman" w:cs="Times New Roman"/>
          <w:color w:val="000000"/>
          <w:kern w:val="2"/>
          <w:lang w:val="sr-Cyrl-CS"/>
        </w:rPr>
        <w:t>Уколико  наведене  грешке  Извођач радова  не почне да отклања у року од 5 дана и ако их не отклони у примереном року који му је одредио Наручилац, Наручилац има право да наплати меницу за добро извршење посла.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Уколико извођач радова не отклони у примереном року недостатке који су утврђени приликом пријема изведених радова, наручилац ће на терет извођача отклањање недостатака уступити трећем лицу. При томе је наручилац дужан да поступа као добар привредник.</w:t>
      </w:r>
    </w:p>
    <w:p w:rsidR="00EA74DE" w:rsidRDefault="00EA74DE" w:rsidP="00EA74DE">
      <w:pPr>
        <w:pStyle w:val="NoSpacing"/>
        <w:rPr>
          <w:rFonts w:ascii="Times New Roman" w:eastAsia="Andale Sans UI" w:hAnsi="Times New Roman" w:cs="Times New Roman"/>
          <w:b/>
          <w:kern w:val="2"/>
        </w:rPr>
      </w:pPr>
    </w:p>
    <w:p w:rsidR="00354E7E" w:rsidRDefault="00354E7E" w:rsidP="00EA74DE">
      <w:pPr>
        <w:pStyle w:val="NoSpacing"/>
        <w:rPr>
          <w:rFonts w:ascii="Times New Roman" w:eastAsia="Andale Sans UI" w:hAnsi="Times New Roman" w:cs="Times New Roman"/>
          <w:b/>
          <w:kern w:val="2"/>
          <w:lang/>
        </w:rPr>
      </w:pPr>
    </w:p>
    <w:p w:rsidR="00EA74DE" w:rsidRDefault="00EA74DE" w:rsidP="00EA74DE">
      <w:pPr>
        <w:pStyle w:val="NoSpacing"/>
        <w:rPr>
          <w:rFonts w:ascii="Times New Roman" w:eastAsia="Andale Sans UI" w:hAnsi="Times New Roman" w:cs="Times New Roman"/>
          <w:b/>
          <w:kern w:val="2"/>
        </w:rPr>
      </w:pPr>
      <w:r>
        <w:rPr>
          <w:rFonts w:ascii="Times New Roman" w:eastAsia="Andale Sans UI" w:hAnsi="Times New Roman" w:cs="Times New Roman"/>
          <w:b/>
          <w:kern w:val="2"/>
        </w:rPr>
        <w:t>ОДШТЕТА</w:t>
      </w: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13.</w:t>
      </w:r>
    </w:p>
    <w:p w:rsidR="00EA74DE" w:rsidRDefault="00EA74DE" w:rsidP="00EA74DE">
      <w:pPr>
        <w:pStyle w:val="NoSpacing"/>
        <w:jc w:val="both"/>
        <w:rPr>
          <w:rFonts w:ascii="Times New Roman" w:eastAsia="Andale Sans UI" w:hAnsi="Times New Roman" w:cs="Times New Roman"/>
          <w:color w:val="000000"/>
          <w:kern w:val="2"/>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 xml:space="preserve">је дужан да накнади штету коју он или његови радници начине приликом  </w:t>
      </w:r>
      <w:r>
        <w:rPr>
          <w:rFonts w:ascii="Times New Roman" w:eastAsia="Andale Sans UI" w:hAnsi="Times New Roman" w:cs="Times New Roman"/>
          <w:kern w:val="2"/>
          <w:lang w:val="sr-Cyrl-CS"/>
        </w:rPr>
        <w:t xml:space="preserve">извршења радова </w:t>
      </w:r>
      <w:r>
        <w:rPr>
          <w:rFonts w:ascii="Times New Roman" w:eastAsia="Andale Sans UI" w:hAnsi="Times New Roman" w:cs="Times New Roman"/>
          <w:color w:val="000000"/>
          <w:kern w:val="2"/>
        </w:rPr>
        <w:t xml:space="preserve"> на објектима и инсталацијама, као и штету коју причине трећим лицима.</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rPr>
        <w:tab/>
      </w:r>
      <w:r>
        <w:rPr>
          <w:rFonts w:ascii="Times New Roman" w:eastAsia="Andale Sans UI" w:hAnsi="Times New Roman" w:cs="Times New Roman"/>
          <w:color w:val="000000"/>
          <w:kern w:val="2"/>
          <w:lang w:val="sr-Cyrl-CS"/>
        </w:rPr>
        <w:t>Извођач радова је дужан да обезбеди Наручиоца од свих губитака и потраживања због повреда или штета нанетих било ком лицу или имовини, који могу да се појаве при извођењу радова и накнадиће му штету за сва потраживања, трошкове и издатке настале по том основу.</w:t>
      </w:r>
    </w:p>
    <w:p w:rsidR="00EA74DE" w:rsidRDefault="00EA74DE" w:rsidP="00EA74DE">
      <w:pPr>
        <w:pStyle w:val="NoSpacing"/>
        <w:jc w:val="both"/>
        <w:rPr>
          <w:rFonts w:ascii="Times New Roman" w:eastAsia="Andale Sans UI" w:hAnsi="Times New Roman" w:cs="Times New Roman"/>
          <w:kern w:val="2"/>
        </w:rPr>
      </w:pPr>
    </w:p>
    <w:p w:rsidR="00354E7E" w:rsidRDefault="00354E7E" w:rsidP="00EA74DE">
      <w:pPr>
        <w:pStyle w:val="NoSpacing"/>
        <w:jc w:val="both"/>
        <w:rPr>
          <w:rFonts w:ascii="Times New Roman" w:eastAsia="Andale Sans UI" w:hAnsi="Times New Roman" w:cs="Times New Roman"/>
          <w:b/>
          <w:kern w:val="2"/>
          <w:lang/>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РАСКИД УГОВОРА</w:t>
      </w:r>
    </w:p>
    <w:p w:rsidR="00EA74DE" w:rsidRPr="00F971E4"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rPr>
        <w:t>Члан 14</w:t>
      </w:r>
      <w:r>
        <w:rPr>
          <w:rFonts w:ascii="Times New Roman" w:eastAsia="Andale Sans UI" w:hAnsi="Times New Roman" w:cs="Times New Roman"/>
          <w:kern w:val="2"/>
          <w:lang w:val="sr-Cyrl-CS"/>
        </w:rPr>
        <w:t>.</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rPr>
        <w:tab/>
        <w:t xml:space="preserve">Наручилац иа право на </w:t>
      </w:r>
      <w:r>
        <w:rPr>
          <w:rFonts w:ascii="Times New Roman" w:hAnsi="Times New Roman" w:cs="Times New Roman"/>
          <w:lang w:val="sr-Cyrl-CS"/>
        </w:rPr>
        <w:t>једнострани раскид уговора у следећим случајевима: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одустане од уговора,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одбије да потпише записник о увођењу у посао;</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Pr>
          <w:rFonts w:ascii="Times New Roman" w:hAnsi="Times New Roman" w:cs="Times New Roman"/>
          <w:lang w:val="sr-Cyrl-CS"/>
        </w:rPr>
        <w:tab/>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је Извођач радова, упркос претходним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 ако је Извођач радова увео подизвођача без сагласности Наручиоца;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 Извођач радова не испуњава своје обавезе у складу са уговором и признатим и утврђеним правилима која се односе на конкретне радове.</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 xml:space="preserve">            Извођач радова има право на раскид уговора ако се Наручилац не придржава обавеза дефинисаних у овом уговору.</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Уговор се раскида изјавом у писаној форми која се доставља другој уговорној страни и са отказним роком од 10 дана од дана достављања изјаве. Изјава мора да садржи основ за раскид уговора.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случају раскида уговора због кривице Наручиоца, Наручилац је дужан да извођачу плати изведене радове до дана обавештења о раскиду уговора.</w:t>
      </w:r>
    </w:p>
    <w:p w:rsidR="00EA74DE" w:rsidRDefault="00EA74DE" w:rsidP="00EA74DE">
      <w:pPr>
        <w:pStyle w:val="NoSpacing"/>
        <w:jc w:val="both"/>
        <w:rPr>
          <w:rFonts w:ascii="Times New Roman" w:eastAsia="Andale Sans UI" w:hAnsi="Times New Roman" w:cs="Times New Roman"/>
          <w:b/>
          <w:kern w:val="2"/>
        </w:rPr>
      </w:pPr>
    </w:p>
    <w:p w:rsidR="00354E7E" w:rsidRDefault="00354E7E" w:rsidP="00EA74DE">
      <w:pPr>
        <w:pStyle w:val="NoSpacing"/>
        <w:jc w:val="both"/>
        <w:rPr>
          <w:rFonts w:ascii="Times New Roman" w:eastAsia="Andale Sans UI" w:hAnsi="Times New Roman" w:cs="Times New Roman"/>
          <w:b/>
          <w:kern w:val="2"/>
          <w:lang/>
        </w:rPr>
      </w:pPr>
    </w:p>
    <w:p w:rsidR="00354E7E" w:rsidRDefault="00354E7E" w:rsidP="00EA74DE">
      <w:pPr>
        <w:pStyle w:val="NoSpacing"/>
        <w:jc w:val="both"/>
        <w:rPr>
          <w:rFonts w:ascii="Times New Roman" w:eastAsia="Andale Sans UI" w:hAnsi="Times New Roman" w:cs="Times New Roman"/>
          <w:b/>
          <w:kern w:val="2"/>
          <w:lang/>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ОСТАЛЕ ОДРЕДБЕ</w:t>
      </w:r>
    </w:p>
    <w:p w:rsidR="00EA74DE"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15.</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Све е</w:t>
      </w:r>
      <w:r>
        <w:rPr>
          <w:rFonts w:ascii="Times New Roman" w:eastAsia="Andale Sans UI" w:hAnsi="Times New Roman" w:cs="Times New Roman"/>
          <w:kern w:val="2"/>
        </w:rPr>
        <w:t>вентуалн</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спор</w:t>
      </w:r>
      <w:r>
        <w:rPr>
          <w:rFonts w:ascii="Times New Roman" w:eastAsia="Andale Sans UI" w:hAnsi="Times New Roman" w:cs="Times New Roman"/>
          <w:kern w:val="2"/>
          <w:lang w:val="sr-Cyrl-CS"/>
        </w:rPr>
        <w:t>ове</w:t>
      </w:r>
      <w:r>
        <w:rPr>
          <w:rFonts w:ascii="Times New Roman" w:eastAsia="Andale Sans UI" w:hAnsi="Times New Roman" w:cs="Times New Roman"/>
          <w:kern w:val="2"/>
        </w:rPr>
        <w:t xml:space="preserve"> који настане у извршењу овог уговора стран</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ће настојати да реше споразумно, а у случају спора надлежан је Привредни суд у Београду.</w:t>
      </w: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16.</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З</w:t>
      </w:r>
      <w:r>
        <w:rPr>
          <w:rFonts w:ascii="Times New Roman" w:eastAsia="Andale Sans UI" w:hAnsi="Times New Roman" w:cs="Times New Roman"/>
          <w:kern w:val="2"/>
        </w:rPr>
        <w:t xml:space="preserve">а све што </w:t>
      </w:r>
      <w:r>
        <w:rPr>
          <w:rFonts w:ascii="Times New Roman" w:eastAsia="Andale Sans UI" w:hAnsi="Times New Roman" w:cs="Times New Roman"/>
          <w:kern w:val="2"/>
          <w:lang w:val="sr-Cyrl-CS"/>
        </w:rPr>
        <w:t>овим уговором није посебно</w:t>
      </w:r>
      <w:r>
        <w:rPr>
          <w:rFonts w:ascii="Times New Roman" w:eastAsia="Andale Sans UI" w:hAnsi="Times New Roman" w:cs="Times New Roman"/>
          <w:kern w:val="2"/>
        </w:rPr>
        <w:t xml:space="preserve"> регулисано примењиваће се одредбе Закона о облигационим односима, </w:t>
      </w:r>
      <w:r>
        <w:rPr>
          <w:rFonts w:ascii="Times New Roman" w:eastAsia="Andale Sans UI" w:hAnsi="Times New Roman" w:cs="Times New Roman"/>
          <w:kern w:val="2"/>
          <w:lang w:val="sr-Cyrl-CS"/>
        </w:rPr>
        <w:t>Закона о планирању и изградњи, као и други позитивно-правни прописи који регулишу ову област.</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Овај уговор је сачињен у 6 (шест) истоветних примерака, по три за сваку уговорну страну.</w:t>
      </w: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rPr>
        <w:t xml:space="preserve">           ЗА  И</w:t>
      </w:r>
      <w:r>
        <w:rPr>
          <w:rFonts w:ascii="Times New Roman" w:hAnsi="Times New Roman" w:cs="Times New Roman"/>
          <w:lang w:val="sr-Cyrl-CS"/>
        </w:rPr>
        <w:t>ЗВОЂАЧА  РАДОВА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ЗА  НАРУЧИОЦА</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rPr>
        <w:t xml:space="preserve">   _______________________________</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___________________________________</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Председник градске општине Младеновац</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Владан Глишић</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B149ED">
      <w:pPr>
        <w:pStyle w:val="NoSpacing"/>
        <w:jc w:val="both"/>
        <w:rPr>
          <w:rFonts w:ascii="Times New Roman" w:hAnsi="Times New Roman" w:cs="Times New Roman"/>
        </w:rPr>
      </w:pPr>
    </w:p>
    <w:p w:rsidR="00EA74DE" w:rsidRDefault="00EA74DE" w:rsidP="00B149ED">
      <w:pPr>
        <w:pStyle w:val="NoSpacing"/>
        <w:jc w:val="both"/>
        <w:rPr>
          <w:rFonts w:ascii="Times New Roman" w:hAnsi="Times New Roman" w:cs="Times New Roman"/>
        </w:rPr>
      </w:pPr>
    </w:p>
    <w:p w:rsidR="00BC6531" w:rsidRPr="00B149ED" w:rsidRDefault="00BC6531" w:rsidP="00B149ED">
      <w:pPr>
        <w:pStyle w:val="NoSpacing"/>
        <w:jc w:val="both"/>
        <w:rPr>
          <w:rFonts w:ascii="Times New Roman" w:hAnsi="Times New Roman" w:cs="Times New Roman"/>
        </w:rPr>
      </w:pPr>
      <w:r w:rsidRPr="00B149ED">
        <w:rPr>
          <w:rFonts w:ascii="Times New Roman" w:hAnsi="Times New Roman" w:cs="Times New Roman"/>
        </w:rPr>
        <w:t xml:space="preserve">Напомена: </w:t>
      </w:r>
      <w:r w:rsidRPr="00B149ED">
        <w:rPr>
          <w:rFonts w:ascii="Times New Roman" w:hAnsi="Times New Roman" w:cs="Times New Roman"/>
          <w:i/>
          <w:u w:val="single"/>
          <w:lang w:val="sr-Cyrl-CS"/>
        </w:rPr>
        <w:t>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r w:rsidRPr="00B149ED">
        <w:rPr>
          <w:rFonts w:ascii="Times New Roman" w:hAnsi="Times New Roman" w:cs="Times New Roman"/>
          <w:lang w:val="sr-Cyrl-CS"/>
        </w:rPr>
        <w:t xml:space="preserve"> </w:t>
      </w:r>
    </w:p>
    <w:p w:rsidR="00D04755" w:rsidRPr="00B149ED" w:rsidRDefault="00D04755" w:rsidP="00B149ED">
      <w:pPr>
        <w:pStyle w:val="NoSpacing"/>
        <w:jc w:val="both"/>
        <w:rPr>
          <w:rFonts w:ascii="Times New Roman" w:hAnsi="Times New Roman" w:cs="Times New Roman"/>
          <w:lang w:val="sr-Cyrl-CS"/>
        </w:rPr>
      </w:pPr>
    </w:p>
    <w:p w:rsidR="00D04755" w:rsidRPr="00B149ED" w:rsidRDefault="00D04755"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bookmarkEnd w:id="22"/>
    <w:bookmarkEnd w:id="23"/>
    <w:bookmarkEnd w:id="24"/>
    <w:p w:rsidR="000630B2" w:rsidRPr="00B149ED" w:rsidRDefault="000630B2" w:rsidP="00B149ED">
      <w:pPr>
        <w:pStyle w:val="NoSpacing"/>
        <w:jc w:val="both"/>
        <w:rPr>
          <w:rFonts w:ascii="Times New Roman" w:hAnsi="Times New Roman" w:cs="Times New Roman"/>
        </w:rPr>
      </w:pPr>
    </w:p>
    <w:sectPr w:rsidR="000630B2" w:rsidRPr="00B149ED" w:rsidSect="00D22CEB">
      <w:headerReference w:type="default" r:id="rId9"/>
      <w:footerReference w:type="default" r:id="rId10"/>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94" w:rsidRDefault="00990A94" w:rsidP="00AE1575">
      <w:pPr>
        <w:spacing w:after="0" w:line="240" w:lineRule="auto"/>
      </w:pPr>
      <w:r>
        <w:separator/>
      </w:r>
    </w:p>
  </w:endnote>
  <w:endnote w:type="continuationSeparator" w:id="0">
    <w:p w:rsidR="00990A94" w:rsidRDefault="00990A94"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Bold">
    <w:altName w:val="MS Mincho"/>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EE"/>
    <w:family w:val="auto"/>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A94FA1" w:rsidRDefault="00A94FA1">
        <w:pPr>
          <w:pStyle w:val="Footer"/>
          <w:jc w:val="center"/>
        </w:pPr>
        <w:fldSimple w:instr=" PAGE   \* MERGEFORMAT ">
          <w:r w:rsidR="00354E7E">
            <w:t>30</w:t>
          </w:r>
        </w:fldSimple>
        <w:r>
          <w:t>/30</w:t>
        </w:r>
      </w:p>
    </w:sdtContent>
  </w:sdt>
  <w:p w:rsidR="00A94FA1" w:rsidRPr="00065BFC" w:rsidRDefault="00A94FA1">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94" w:rsidRDefault="00990A94" w:rsidP="00AE1575">
      <w:pPr>
        <w:spacing w:after="0" w:line="240" w:lineRule="auto"/>
      </w:pPr>
      <w:r>
        <w:separator/>
      </w:r>
    </w:p>
  </w:footnote>
  <w:footnote w:type="continuationSeparator" w:id="0">
    <w:p w:rsidR="00990A94" w:rsidRDefault="00990A94"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A1" w:rsidRPr="00576098" w:rsidRDefault="00A94FA1"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извођења додатних (непредвиђених) радова на реконструкцији објекта у МЗ </w:t>
    </w:r>
    <w:r>
      <w:rPr>
        <w:rFonts w:ascii="Times New Roman" w:hAnsi="Times New Roman" w:cs="Times New Roman"/>
        <w:i/>
        <w:sz w:val="20"/>
        <w:szCs w:val="20"/>
        <w:lang/>
      </w:rPr>
      <w:t>Сенаја</w:t>
    </w:r>
    <w:r>
      <w:rPr>
        <w:rFonts w:ascii="Times New Roman" w:hAnsi="Times New Roman" w:cs="Times New Roman"/>
        <w:i/>
        <w:sz w:val="20"/>
        <w:szCs w:val="20"/>
      </w:rPr>
      <w:t xml:space="preserve"> – I фаза,</w:t>
    </w:r>
    <w:r w:rsidRPr="00576098">
      <w:rPr>
        <w:rFonts w:ascii="Times New Roman" w:hAnsi="Times New Roman" w:cs="Times New Roman"/>
        <w:i/>
        <w:sz w:val="20"/>
        <w:szCs w:val="20"/>
      </w:rPr>
      <w:t xml:space="preserve"> у преговарачком поступку без објављивања позива за подношење понуда, </w:t>
    </w:r>
    <w:r>
      <w:rPr>
        <w:rFonts w:ascii="Times New Roman" w:hAnsi="Times New Roman" w:cs="Times New Roman"/>
        <w:i/>
        <w:sz w:val="20"/>
        <w:szCs w:val="20"/>
      </w:rPr>
      <w:t>ПП-БОП</w:t>
    </w:r>
    <w:r w:rsidRPr="00576098">
      <w:rPr>
        <w:rFonts w:ascii="Times New Roman" w:hAnsi="Times New Roman" w:cs="Times New Roman"/>
        <w:i/>
        <w:sz w:val="20"/>
        <w:szCs w:val="20"/>
      </w:rPr>
      <w:t xml:space="preserve"> бр. </w:t>
    </w:r>
    <w:r>
      <w:rPr>
        <w:rFonts w:ascii="Times New Roman" w:hAnsi="Times New Roman" w:cs="Times New Roman"/>
        <w:i/>
        <w:sz w:val="20"/>
        <w:szCs w:val="20"/>
      </w:rPr>
      <w:t>3.1</w:t>
    </w:r>
    <w:r>
      <w:rPr>
        <w:rFonts w:ascii="Times New Roman" w:hAnsi="Times New Roman" w:cs="Times New Roman"/>
        <w:i/>
        <w:sz w:val="20"/>
        <w:szCs w:val="20"/>
        <w:lang/>
      </w:rPr>
      <w:t>6</w:t>
    </w:r>
    <w:r>
      <w:rPr>
        <w:rFonts w:ascii="Times New Roman" w:hAnsi="Times New Roman" w:cs="Times New Roman"/>
        <w:i/>
        <w:sz w:val="20"/>
        <w:szCs w:val="2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nsid w:val="03824E70"/>
    <w:multiLevelType w:val="hybridMultilevel"/>
    <w:tmpl w:val="6AA6F5F6"/>
    <w:lvl w:ilvl="0" w:tplc="040A3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7">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9795B"/>
    <w:multiLevelType w:val="hybridMultilevel"/>
    <w:tmpl w:val="CD5AB398"/>
    <w:lvl w:ilvl="0" w:tplc="EC76FCF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A1032A5"/>
    <w:multiLevelType w:val="hybridMultilevel"/>
    <w:tmpl w:val="395CD642"/>
    <w:lvl w:ilvl="0" w:tplc="4238D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1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077D88"/>
    <w:multiLevelType w:val="hybridMultilevel"/>
    <w:tmpl w:val="965CC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nsid w:val="5D096922"/>
    <w:multiLevelType w:val="hybridMultilevel"/>
    <w:tmpl w:val="8632A5D4"/>
    <w:lvl w:ilvl="0" w:tplc="BDA4C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nsid w:val="76A566E7"/>
    <w:multiLevelType w:val="hybridMultilevel"/>
    <w:tmpl w:val="99C004EC"/>
    <w:lvl w:ilvl="0" w:tplc="D3CCED48">
      <w:start w:val="13"/>
      <w:numFmt w:val="bullet"/>
      <w:lvlText w:val="-"/>
      <w:lvlJc w:val="left"/>
      <w:pPr>
        <w:ind w:left="1080" w:hanging="360"/>
      </w:pPr>
      <w:rPr>
        <w:rFonts w:ascii="Times New Roman" w:eastAsia="Calibri" w:hAnsi="Times New Roman" w:cs="Times New Roman" w:hint="default"/>
      </w:rPr>
    </w:lvl>
    <w:lvl w:ilvl="1" w:tplc="8A9C0970" w:tentative="1">
      <w:start w:val="1"/>
      <w:numFmt w:val="bullet"/>
      <w:lvlText w:val="o"/>
      <w:lvlJc w:val="left"/>
      <w:pPr>
        <w:ind w:left="1800" w:hanging="360"/>
      </w:pPr>
      <w:rPr>
        <w:rFonts w:ascii="Courier New" w:hAnsi="Courier New" w:cs="Courier New" w:hint="default"/>
      </w:rPr>
    </w:lvl>
    <w:lvl w:ilvl="2" w:tplc="83A60F30" w:tentative="1">
      <w:start w:val="1"/>
      <w:numFmt w:val="bullet"/>
      <w:lvlText w:val=""/>
      <w:lvlJc w:val="left"/>
      <w:pPr>
        <w:ind w:left="2520" w:hanging="360"/>
      </w:pPr>
      <w:rPr>
        <w:rFonts w:ascii="Wingdings" w:hAnsi="Wingdings" w:hint="default"/>
      </w:rPr>
    </w:lvl>
    <w:lvl w:ilvl="3" w:tplc="1444D1AE" w:tentative="1">
      <w:start w:val="1"/>
      <w:numFmt w:val="bullet"/>
      <w:lvlText w:val=""/>
      <w:lvlJc w:val="left"/>
      <w:pPr>
        <w:ind w:left="3240" w:hanging="360"/>
      </w:pPr>
      <w:rPr>
        <w:rFonts w:ascii="Symbol" w:hAnsi="Symbol" w:hint="default"/>
      </w:rPr>
    </w:lvl>
    <w:lvl w:ilvl="4" w:tplc="BB52E72E" w:tentative="1">
      <w:start w:val="1"/>
      <w:numFmt w:val="bullet"/>
      <w:lvlText w:val="o"/>
      <w:lvlJc w:val="left"/>
      <w:pPr>
        <w:ind w:left="3960" w:hanging="360"/>
      </w:pPr>
      <w:rPr>
        <w:rFonts w:ascii="Courier New" w:hAnsi="Courier New" w:cs="Courier New" w:hint="default"/>
      </w:rPr>
    </w:lvl>
    <w:lvl w:ilvl="5" w:tplc="4F9467B0" w:tentative="1">
      <w:start w:val="1"/>
      <w:numFmt w:val="bullet"/>
      <w:lvlText w:val=""/>
      <w:lvlJc w:val="left"/>
      <w:pPr>
        <w:ind w:left="4680" w:hanging="360"/>
      </w:pPr>
      <w:rPr>
        <w:rFonts w:ascii="Wingdings" w:hAnsi="Wingdings" w:hint="default"/>
      </w:rPr>
    </w:lvl>
    <w:lvl w:ilvl="6" w:tplc="40184A1C" w:tentative="1">
      <w:start w:val="1"/>
      <w:numFmt w:val="bullet"/>
      <w:lvlText w:val=""/>
      <w:lvlJc w:val="left"/>
      <w:pPr>
        <w:ind w:left="5400" w:hanging="360"/>
      </w:pPr>
      <w:rPr>
        <w:rFonts w:ascii="Symbol" w:hAnsi="Symbol" w:hint="default"/>
      </w:rPr>
    </w:lvl>
    <w:lvl w:ilvl="7" w:tplc="68A4E628" w:tentative="1">
      <w:start w:val="1"/>
      <w:numFmt w:val="bullet"/>
      <w:lvlText w:val="o"/>
      <w:lvlJc w:val="left"/>
      <w:pPr>
        <w:ind w:left="6120" w:hanging="360"/>
      </w:pPr>
      <w:rPr>
        <w:rFonts w:ascii="Courier New" w:hAnsi="Courier New" w:cs="Courier New" w:hint="default"/>
      </w:rPr>
    </w:lvl>
    <w:lvl w:ilvl="8" w:tplc="1A5E0746" w:tentative="1">
      <w:start w:val="1"/>
      <w:numFmt w:val="bullet"/>
      <w:lvlText w:val=""/>
      <w:lvlJc w:val="left"/>
      <w:pPr>
        <w:ind w:left="6840" w:hanging="360"/>
      </w:pPr>
      <w:rPr>
        <w:rFonts w:ascii="Wingdings" w:hAnsi="Wingdings" w:hint="default"/>
      </w:rPr>
    </w:lvl>
  </w:abstractNum>
  <w:abstractNum w:abstractNumId="29">
    <w:nsid w:val="77A00A6E"/>
    <w:multiLevelType w:val="hybridMultilevel"/>
    <w:tmpl w:val="0E7E702A"/>
    <w:lvl w:ilvl="0" w:tplc="4B5EB9A8">
      <w:start w:val="1"/>
      <w:numFmt w:val="decimal"/>
      <w:lvlText w:val="%1."/>
      <w:lvlJc w:val="left"/>
      <w:pPr>
        <w:tabs>
          <w:tab w:val="num" w:pos="1800"/>
        </w:tabs>
        <w:ind w:left="1800" w:hanging="360"/>
      </w:pPr>
      <w:rPr>
        <w:rFonts w:cs="Times New Roman"/>
      </w:rPr>
    </w:lvl>
    <w:lvl w:ilvl="1" w:tplc="F7E49290">
      <w:start w:val="1"/>
      <w:numFmt w:val="decimal"/>
      <w:lvlText w:val="%2."/>
      <w:lvlJc w:val="left"/>
      <w:pPr>
        <w:tabs>
          <w:tab w:val="num" w:pos="1440"/>
        </w:tabs>
        <w:ind w:left="1440" w:hanging="360"/>
      </w:pPr>
      <w:rPr>
        <w:rFonts w:cs="Times New Roman"/>
      </w:rPr>
    </w:lvl>
    <w:lvl w:ilvl="2" w:tplc="4AE6D936">
      <w:start w:val="1"/>
      <w:numFmt w:val="decimal"/>
      <w:lvlText w:val="%3."/>
      <w:lvlJc w:val="left"/>
      <w:pPr>
        <w:tabs>
          <w:tab w:val="num" w:pos="2160"/>
        </w:tabs>
        <w:ind w:left="2160" w:hanging="360"/>
      </w:pPr>
      <w:rPr>
        <w:rFonts w:cs="Times New Roman"/>
      </w:rPr>
    </w:lvl>
    <w:lvl w:ilvl="3" w:tplc="83A0F254">
      <w:start w:val="1"/>
      <w:numFmt w:val="decimal"/>
      <w:lvlText w:val="%4."/>
      <w:lvlJc w:val="left"/>
      <w:pPr>
        <w:tabs>
          <w:tab w:val="num" w:pos="2880"/>
        </w:tabs>
        <w:ind w:left="2880" w:hanging="360"/>
      </w:pPr>
      <w:rPr>
        <w:rFonts w:cs="Times New Roman"/>
      </w:rPr>
    </w:lvl>
    <w:lvl w:ilvl="4" w:tplc="4830DDF0">
      <w:start w:val="1"/>
      <w:numFmt w:val="decimal"/>
      <w:lvlText w:val="%5."/>
      <w:lvlJc w:val="left"/>
      <w:pPr>
        <w:tabs>
          <w:tab w:val="num" w:pos="3600"/>
        </w:tabs>
        <w:ind w:left="3600" w:hanging="360"/>
      </w:pPr>
      <w:rPr>
        <w:rFonts w:cs="Times New Roman"/>
      </w:rPr>
    </w:lvl>
    <w:lvl w:ilvl="5" w:tplc="C3505832">
      <w:start w:val="1"/>
      <w:numFmt w:val="decimal"/>
      <w:lvlText w:val="%6."/>
      <w:lvlJc w:val="left"/>
      <w:pPr>
        <w:tabs>
          <w:tab w:val="num" w:pos="4320"/>
        </w:tabs>
        <w:ind w:left="4320" w:hanging="360"/>
      </w:pPr>
      <w:rPr>
        <w:rFonts w:cs="Times New Roman"/>
      </w:rPr>
    </w:lvl>
    <w:lvl w:ilvl="6" w:tplc="CA94477E">
      <w:start w:val="1"/>
      <w:numFmt w:val="decimal"/>
      <w:lvlText w:val="%7."/>
      <w:lvlJc w:val="left"/>
      <w:pPr>
        <w:tabs>
          <w:tab w:val="num" w:pos="5040"/>
        </w:tabs>
        <w:ind w:left="5040" w:hanging="360"/>
      </w:pPr>
      <w:rPr>
        <w:rFonts w:cs="Times New Roman"/>
      </w:rPr>
    </w:lvl>
    <w:lvl w:ilvl="7" w:tplc="062AF0EC">
      <w:start w:val="1"/>
      <w:numFmt w:val="decimal"/>
      <w:lvlText w:val="%8."/>
      <w:lvlJc w:val="left"/>
      <w:pPr>
        <w:tabs>
          <w:tab w:val="num" w:pos="5760"/>
        </w:tabs>
        <w:ind w:left="5760" w:hanging="360"/>
      </w:pPr>
      <w:rPr>
        <w:rFonts w:cs="Times New Roman"/>
      </w:rPr>
    </w:lvl>
    <w:lvl w:ilvl="8" w:tplc="1F4AB68E">
      <w:start w:val="1"/>
      <w:numFmt w:val="decimal"/>
      <w:lvlText w:val="%9."/>
      <w:lvlJc w:val="left"/>
      <w:pPr>
        <w:tabs>
          <w:tab w:val="num" w:pos="6480"/>
        </w:tabs>
        <w:ind w:left="6480" w:hanging="360"/>
      </w:pPr>
      <w:rPr>
        <w:rFonts w:cs="Times New Roman"/>
      </w:rPr>
    </w:lvl>
  </w:abstractNum>
  <w:abstractNum w:abstractNumId="30">
    <w:nsid w:val="7A5C77CD"/>
    <w:multiLevelType w:val="hybridMultilevel"/>
    <w:tmpl w:val="89B8DA76"/>
    <w:lvl w:ilvl="0" w:tplc="1FE89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num>
  <w:num w:numId="9">
    <w:abstractNumId w:val="19"/>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9"/>
  </w:num>
  <w:num w:numId="20">
    <w:abstractNumId w:val="30"/>
  </w:num>
  <w:num w:numId="21">
    <w:abstractNumId w:val="15"/>
  </w:num>
  <w:num w:numId="22">
    <w:abstractNumId w:val="20"/>
  </w:num>
  <w:num w:numId="23">
    <w:abstractNumId w:val="13"/>
  </w:num>
  <w:num w:numId="24">
    <w:abstractNumId w:val="2"/>
  </w:num>
  <w:num w:numId="25">
    <w:abstractNumId w:val="5"/>
  </w:num>
  <w:num w:numId="26">
    <w:abstractNumId w:val="16"/>
  </w:num>
  <w:num w:numId="27">
    <w:abstractNumId w:val="24"/>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lvlOverride w:ilvl="0">
      <w:startOverride w:val="1"/>
    </w:lvlOverride>
  </w:num>
  <w:num w:numId="32">
    <w:abstractNumId w:val="10"/>
  </w:num>
  <w:num w:numId="33">
    <w:abstractNumId w:val="7"/>
  </w:num>
  <w:num w:numId="34">
    <w:abstractNumId w:val="15"/>
    <w:lvlOverride w:ilvl="0">
      <w:startOverride w:val="1"/>
    </w:lvlOverride>
  </w:num>
  <w:num w:numId="35">
    <w:abstractNumId w:val="12"/>
  </w:num>
  <w:num w:numId="36">
    <w:abstractNumId w:val="4"/>
  </w:num>
  <w:num w:numId="37">
    <w:abstractNumId w:val="8"/>
  </w:num>
  <w:num w:numId="38">
    <w:abstractNumId w:val="25"/>
  </w:num>
  <w:num w:numId="39">
    <w:abstractNumId w:val="3"/>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43573"/>
    <w:rsid w:val="00046E5B"/>
    <w:rsid w:val="000517FB"/>
    <w:rsid w:val="000630B2"/>
    <w:rsid w:val="00075996"/>
    <w:rsid w:val="00077C7D"/>
    <w:rsid w:val="00087366"/>
    <w:rsid w:val="000B55B0"/>
    <w:rsid w:val="000B5F8E"/>
    <w:rsid w:val="000C7D2F"/>
    <w:rsid w:val="000E6ECA"/>
    <w:rsid w:val="00106569"/>
    <w:rsid w:val="001100D3"/>
    <w:rsid w:val="001156D2"/>
    <w:rsid w:val="00134CCF"/>
    <w:rsid w:val="001379C2"/>
    <w:rsid w:val="001504A9"/>
    <w:rsid w:val="00155FCF"/>
    <w:rsid w:val="00177DE4"/>
    <w:rsid w:val="001D6954"/>
    <w:rsid w:val="001E3C28"/>
    <w:rsid w:val="001E4B3B"/>
    <w:rsid w:val="001E63C4"/>
    <w:rsid w:val="001F7D58"/>
    <w:rsid w:val="00242BFD"/>
    <w:rsid w:val="0024420D"/>
    <w:rsid w:val="00245815"/>
    <w:rsid w:val="002A5DB5"/>
    <w:rsid w:val="002C2423"/>
    <w:rsid w:val="002F19B5"/>
    <w:rsid w:val="00330EE2"/>
    <w:rsid w:val="00354E7E"/>
    <w:rsid w:val="00371DFC"/>
    <w:rsid w:val="00386654"/>
    <w:rsid w:val="003945D1"/>
    <w:rsid w:val="00397638"/>
    <w:rsid w:val="003A1FB2"/>
    <w:rsid w:val="003B486A"/>
    <w:rsid w:val="003C18A1"/>
    <w:rsid w:val="003D4397"/>
    <w:rsid w:val="003E1863"/>
    <w:rsid w:val="003F1350"/>
    <w:rsid w:val="00412166"/>
    <w:rsid w:val="00420608"/>
    <w:rsid w:val="004211EB"/>
    <w:rsid w:val="00440B87"/>
    <w:rsid w:val="0047333A"/>
    <w:rsid w:val="004C0135"/>
    <w:rsid w:val="004C2B4F"/>
    <w:rsid w:val="004E4EBF"/>
    <w:rsid w:val="0050194D"/>
    <w:rsid w:val="00531788"/>
    <w:rsid w:val="00537449"/>
    <w:rsid w:val="00575D20"/>
    <w:rsid w:val="005B3F12"/>
    <w:rsid w:val="005C2058"/>
    <w:rsid w:val="005C6B08"/>
    <w:rsid w:val="005D74BD"/>
    <w:rsid w:val="005E4473"/>
    <w:rsid w:val="005E5AAB"/>
    <w:rsid w:val="005F54C8"/>
    <w:rsid w:val="006357C3"/>
    <w:rsid w:val="00690DE9"/>
    <w:rsid w:val="00691CC1"/>
    <w:rsid w:val="00694D28"/>
    <w:rsid w:val="006A524B"/>
    <w:rsid w:val="006B6DCB"/>
    <w:rsid w:val="006C347B"/>
    <w:rsid w:val="006D2E76"/>
    <w:rsid w:val="006E7EF1"/>
    <w:rsid w:val="00722D65"/>
    <w:rsid w:val="00730878"/>
    <w:rsid w:val="0075462B"/>
    <w:rsid w:val="00760907"/>
    <w:rsid w:val="007A175E"/>
    <w:rsid w:val="007B6808"/>
    <w:rsid w:val="007F2C47"/>
    <w:rsid w:val="0080081F"/>
    <w:rsid w:val="008033A7"/>
    <w:rsid w:val="00841590"/>
    <w:rsid w:val="00841F74"/>
    <w:rsid w:val="00850E55"/>
    <w:rsid w:val="008770FD"/>
    <w:rsid w:val="00890598"/>
    <w:rsid w:val="00890C0F"/>
    <w:rsid w:val="008C3916"/>
    <w:rsid w:val="008F1EC1"/>
    <w:rsid w:val="00907383"/>
    <w:rsid w:val="009436A6"/>
    <w:rsid w:val="00975909"/>
    <w:rsid w:val="00976422"/>
    <w:rsid w:val="00985E50"/>
    <w:rsid w:val="0099046A"/>
    <w:rsid w:val="00990A94"/>
    <w:rsid w:val="009C29FF"/>
    <w:rsid w:val="009C3927"/>
    <w:rsid w:val="009E1F82"/>
    <w:rsid w:val="009E65D3"/>
    <w:rsid w:val="00A06ACC"/>
    <w:rsid w:val="00A211E2"/>
    <w:rsid w:val="00A27159"/>
    <w:rsid w:val="00A37D9D"/>
    <w:rsid w:val="00A926B5"/>
    <w:rsid w:val="00A93B1D"/>
    <w:rsid w:val="00A94FA1"/>
    <w:rsid w:val="00AB0144"/>
    <w:rsid w:val="00AD67A1"/>
    <w:rsid w:val="00AE1575"/>
    <w:rsid w:val="00AE33BE"/>
    <w:rsid w:val="00AF27BE"/>
    <w:rsid w:val="00B13832"/>
    <w:rsid w:val="00B13FC8"/>
    <w:rsid w:val="00B149ED"/>
    <w:rsid w:val="00B14B9E"/>
    <w:rsid w:val="00B25ABB"/>
    <w:rsid w:val="00B512F6"/>
    <w:rsid w:val="00B5593D"/>
    <w:rsid w:val="00B5695E"/>
    <w:rsid w:val="00BC1A85"/>
    <w:rsid w:val="00BC6531"/>
    <w:rsid w:val="00BD5520"/>
    <w:rsid w:val="00C01D89"/>
    <w:rsid w:val="00C1780E"/>
    <w:rsid w:val="00C27071"/>
    <w:rsid w:val="00C50D54"/>
    <w:rsid w:val="00C52A3F"/>
    <w:rsid w:val="00C754D8"/>
    <w:rsid w:val="00C921B8"/>
    <w:rsid w:val="00C93CCC"/>
    <w:rsid w:val="00C93F67"/>
    <w:rsid w:val="00CB0277"/>
    <w:rsid w:val="00CD01C9"/>
    <w:rsid w:val="00CF161D"/>
    <w:rsid w:val="00CF406F"/>
    <w:rsid w:val="00D01F1E"/>
    <w:rsid w:val="00D04755"/>
    <w:rsid w:val="00D208EB"/>
    <w:rsid w:val="00D21F81"/>
    <w:rsid w:val="00D22CEB"/>
    <w:rsid w:val="00D36EAC"/>
    <w:rsid w:val="00D65DC2"/>
    <w:rsid w:val="00D711F6"/>
    <w:rsid w:val="00DB117A"/>
    <w:rsid w:val="00DC3947"/>
    <w:rsid w:val="00DD1047"/>
    <w:rsid w:val="00DD5643"/>
    <w:rsid w:val="00E01D49"/>
    <w:rsid w:val="00E032C6"/>
    <w:rsid w:val="00E52FD1"/>
    <w:rsid w:val="00E8281D"/>
    <w:rsid w:val="00E87BD7"/>
    <w:rsid w:val="00EA53B4"/>
    <w:rsid w:val="00EA74DE"/>
    <w:rsid w:val="00EB4333"/>
    <w:rsid w:val="00EB7E18"/>
    <w:rsid w:val="00EE6962"/>
    <w:rsid w:val="00F054EA"/>
    <w:rsid w:val="00F13601"/>
    <w:rsid w:val="00F4321A"/>
    <w:rsid w:val="00F5405D"/>
    <w:rsid w:val="00F56E67"/>
    <w:rsid w:val="00F60821"/>
    <w:rsid w:val="00F8218A"/>
    <w:rsid w:val="00F94FF2"/>
    <w:rsid w:val="00FB1242"/>
    <w:rsid w:val="00FC76AA"/>
    <w:rsid w:val="00FE6F70"/>
    <w:rsid w:val="00FF0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uiPriority w:val="9"/>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uiPriority w:val="9"/>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uiPriority w:val="9"/>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uiPriority w:val="99"/>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uiPriority w:val="99"/>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E8281D"/>
    <w:rPr>
      <w:rFonts w:ascii="Calibri" w:eastAsia="Times New Roman" w:hAnsi="Calibri" w:cs="Times New Roman"/>
      <w:sz w:val="24"/>
      <w:szCs w:val="24"/>
      <w:lang w:eastAsia="ar-SA"/>
    </w:rPr>
  </w:style>
  <w:style w:type="paragraph" w:styleId="Subtitle">
    <w:name w:val="Subtitle"/>
    <w:basedOn w:val="Normal"/>
    <w:link w:val="SubtitleChar"/>
    <w:uiPriority w:val="11"/>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uiPriority w:val="11"/>
    <w:rsid w:val="00E8281D"/>
    <w:rPr>
      <w:rFonts w:ascii="Arial" w:eastAsia="Calibri" w:hAnsi="Arial" w:cs="Arial"/>
      <w:noProof/>
      <w:lang w:val="sr-Cyrl-CS"/>
    </w:rPr>
  </w:style>
  <w:style w:type="paragraph" w:styleId="NoSpacing">
    <w:name w:val="No Spacing"/>
    <w:qFormat/>
    <w:rsid w:val="00E8281D"/>
    <w:pPr>
      <w:spacing w:after="0" w:line="240" w:lineRule="auto"/>
    </w:pPr>
    <w:rPr>
      <w:rFonts w:ascii="Calibri" w:eastAsia="Calibri" w:hAnsi="Calibri" w:cs="Calibri"/>
    </w:rPr>
  </w:style>
  <w:style w:type="character" w:customStyle="1" w:styleId="ListParagraphChar">
    <w:name w:val="List Paragraph Char"/>
    <w:aliases w:val="Liste 1 Char"/>
    <w:link w:val="ListParagraph"/>
    <w:qFormat/>
    <w:locked/>
    <w:rsid w:val="00E8281D"/>
    <w:rPr>
      <w:rFonts w:ascii="Arial" w:hAnsi="Arial" w:cs="Arial"/>
      <w:noProof/>
      <w:sz w:val="24"/>
      <w:lang w:val="sr-Cyrl-CS"/>
    </w:rPr>
  </w:style>
  <w:style w:type="paragraph" w:styleId="ListParagraph">
    <w:name w:val="List Paragraph"/>
    <w:aliases w:val="Liste 1"/>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link w:val="DefaultChar"/>
    <w:rsid w:val="00E8281D"/>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locked/>
    <w:rsid w:val="00BC6531"/>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bold">
    <w:name w:val="nabrajanje bold"/>
    <w:basedOn w:val="Normal"/>
    <w:qFormat/>
    <w:rsid w:val="00397638"/>
    <w:pPr>
      <w:numPr>
        <w:numId w:val="21"/>
      </w:numPr>
      <w:spacing w:after="0" w:line="240" w:lineRule="auto"/>
    </w:pPr>
    <w:rPr>
      <w:rFonts w:ascii="Times New Roman" w:eastAsia="Calibri-Bold" w:hAnsi="Times New Roman" w:cs="Times New Roman"/>
      <w:b/>
      <w:sz w:val="24"/>
      <w:szCs w:val="24"/>
    </w:rPr>
  </w:style>
  <w:style w:type="paragraph" w:styleId="BodyTextIndent">
    <w:name w:val="Body Text Indent"/>
    <w:basedOn w:val="Normal"/>
    <w:link w:val="BodyTextIndentChar"/>
    <w:uiPriority w:val="99"/>
    <w:semiHidden/>
    <w:unhideWhenUsed/>
    <w:rsid w:val="006C347B"/>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C347B"/>
    <w:rPr>
      <w:rFonts w:ascii="Times New Roman" w:eastAsia="Times New Roman" w:hAnsi="Times New Roman" w:cs="Times New Roman"/>
      <w:sz w:val="24"/>
      <w:szCs w:val="20"/>
    </w:rPr>
  </w:style>
  <w:style w:type="paragraph" w:styleId="BodyText2">
    <w:name w:val="Body Text 2"/>
    <w:basedOn w:val="Normal"/>
    <w:link w:val="BodyText2Char"/>
    <w:unhideWhenUsed/>
    <w:rsid w:val="00BC6531"/>
    <w:pPr>
      <w:spacing w:after="120" w:line="480" w:lineRule="auto"/>
    </w:pPr>
  </w:style>
  <w:style w:type="character" w:customStyle="1" w:styleId="BodyText2Char">
    <w:name w:val="Body Text 2 Char"/>
    <w:basedOn w:val="DefaultParagraphFont"/>
    <w:link w:val="BodyText2"/>
    <w:rsid w:val="00BC6531"/>
    <w:rPr>
      <w:rFonts w:ascii="Calibri" w:eastAsia="Calibri" w:hAnsi="Calibri" w:cs="Calibri"/>
    </w:rPr>
  </w:style>
  <w:style w:type="paragraph" w:styleId="BodyText3">
    <w:name w:val="Body Text 3"/>
    <w:basedOn w:val="Normal"/>
    <w:link w:val="BodyText3Char"/>
    <w:unhideWhenUsed/>
    <w:rsid w:val="00BC6531"/>
    <w:pPr>
      <w:spacing w:after="120"/>
    </w:pPr>
    <w:rPr>
      <w:sz w:val="16"/>
      <w:szCs w:val="16"/>
    </w:rPr>
  </w:style>
  <w:style w:type="character" w:customStyle="1" w:styleId="BodyText3Char">
    <w:name w:val="Body Text 3 Char"/>
    <w:basedOn w:val="DefaultParagraphFont"/>
    <w:link w:val="BodyText3"/>
    <w:rsid w:val="00BC6531"/>
    <w:rPr>
      <w:rFonts w:ascii="Calibri" w:eastAsia="Calibri" w:hAnsi="Calibri" w:cs="Calibri"/>
      <w:sz w:val="16"/>
      <w:szCs w:val="16"/>
    </w:rPr>
  </w:style>
  <w:style w:type="character" w:customStyle="1" w:styleId="WW8Num2z1">
    <w:name w:val="WW8Num2z1"/>
    <w:rsid w:val="00BC6531"/>
    <w:rPr>
      <w:rFonts w:ascii="Courier New" w:hAnsi="Courier New" w:cs="Courier New"/>
    </w:rPr>
  </w:style>
  <w:style w:type="character" w:customStyle="1" w:styleId="BalloonTextChar">
    <w:name w:val="Balloon Text Char"/>
    <w:basedOn w:val="DefaultParagraphFont"/>
    <w:link w:val="BalloonText"/>
    <w:uiPriority w:val="99"/>
    <w:semiHidden/>
    <w:rsid w:val="00BC6531"/>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BC6531"/>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link w:val="BalloonText"/>
    <w:uiPriority w:val="99"/>
    <w:semiHidden/>
    <w:rsid w:val="00BC6531"/>
    <w:rPr>
      <w:rFonts w:ascii="Tahoma" w:eastAsia="Calibri" w:hAnsi="Tahoma" w:cs="Tahoma"/>
      <w:sz w:val="16"/>
      <w:szCs w:val="16"/>
    </w:rPr>
  </w:style>
  <w:style w:type="paragraph" w:customStyle="1" w:styleId="ListParagraph1">
    <w:name w:val="List Paragraph1"/>
    <w:basedOn w:val="Normal"/>
    <w:qFormat/>
    <w:rsid w:val="00BC6531"/>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C6531"/>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CommentTextChar">
    <w:name w:val="Comment Text Char"/>
    <w:basedOn w:val="DefaultParagraphFont"/>
    <w:link w:val="CommentText"/>
    <w:semiHidden/>
    <w:rsid w:val="00BC6531"/>
    <w:rPr>
      <w:rFonts w:ascii="Calibri" w:eastAsia="Times New Roman" w:hAnsi="Calibri" w:cs="Times New Roman"/>
      <w:sz w:val="20"/>
      <w:szCs w:val="20"/>
    </w:rPr>
  </w:style>
  <w:style w:type="paragraph" w:styleId="CommentText">
    <w:name w:val="annotation text"/>
    <w:basedOn w:val="Normal"/>
    <w:link w:val="CommentTextChar"/>
    <w:semiHidden/>
    <w:unhideWhenUsed/>
    <w:rsid w:val="00BC6531"/>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BC6531"/>
    <w:rPr>
      <w:rFonts w:ascii="Calibri" w:eastAsia="Calibri" w:hAnsi="Calibri" w:cs="Calibri"/>
      <w:sz w:val="20"/>
      <w:szCs w:val="20"/>
    </w:rPr>
  </w:style>
  <w:style w:type="character" w:customStyle="1" w:styleId="ListParagraphCharCharChar">
    <w:name w:val="List Paragraph Char Char Char"/>
    <w:link w:val="ListParagraphCharChar"/>
    <w:locked/>
    <w:rsid w:val="00BC6531"/>
    <w:rPr>
      <w:rFonts w:ascii="Calibri" w:hAnsi="Calibri"/>
      <w:sz w:val="24"/>
      <w:szCs w:val="24"/>
    </w:rPr>
  </w:style>
  <w:style w:type="paragraph" w:customStyle="1" w:styleId="ListParagraphCharChar">
    <w:name w:val="List Paragraph Char Char"/>
    <w:basedOn w:val="Normal"/>
    <w:link w:val="ListParagraphCharCharChar"/>
    <w:qFormat/>
    <w:rsid w:val="00BC6531"/>
    <w:pPr>
      <w:spacing w:after="0" w:line="240" w:lineRule="auto"/>
      <w:ind w:left="720"/>
      <w:contextualSpacing/>
    </w:pPr>
    <w:rPr>
      <w:rFonts w:eastAsiaTheme="minorHAnsi" w:cstheme="minorBidi"/>
      <w:sz w:val="24"/>
      <w:szCs w:val="24"/>
    </w:rPr>
  </w:style>
  <w:style w:type="paragraph" w:customStyle="1" w:styleId="a">
    <w:name w:val="уговор налсов"/>
    <w:basedOn w:val="Normal"/>
    <w:qFormat/>
    <w:rsid w:val="00BC6531"/>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BC6531"/>
    <w:pPr>
      <w:keepNext/>
      <w:spacing w:before="120" w:after="120" w:line="240" w:lineRule="auto"/>
      <w:jc w:val="center"/>
    </w:pPr>
    <w:rPr>
      <w:rFonts w:ascii="Times New Roman" w:eastAsia="Times New Roman" w:hAnsi="Times New Roman" w:cs="Times New Roman"/>
      <w:bCs/>
      <w:sz w:val="24"/>
      <w:szCs w:val="24"/>
    </w:rPr>
  </w:style>
  <w:style w:type="character" w:customStyle="1" w:styleId="CommentSubjectChar">
    <w:name w:val="Comment Subject Char"/>
    <w:basedOn w:val="CommentTextChar"/>
    <w:link w:val="CommentSubject"/>
    <w:uiPriority w:val="99"/>
    <w:semiHidden/>
    <w:rsid w:val="00BC6531"/>
    <w:rPr>
      <w:b/>
      <w:bCs/>
    </w:rPr>
  </w:style>
  <w:style w:type="paragraph" w:styleId="CommentSubject">
    <w:name w:val="annotation subject"/>
    <w:basedOn w:val="CommentText"/>
    <w:next w:val="CommentText"/>
    <w:link w:val="CommentSubjectChar"/>
    <w:uiPriority w:val="99"/>
    <w:semiHidden/>
    <w:unhideWhenUsed/>
    <w:rsid w:val="00BC6531"/>
    <w:pPr>
      <w:spacing w:after="0" w:line="240" w:lineRule="auto"/>
    </w:pPr>
    <w:rPr>
      <w:b/>
      <w:bCs/>
    </w:rPr>
  </w:style>
  <w:style w:type="character" w:customStyle="1" w:styleId="CommentSubjectChar1">
    <w:name w:val="Comment Subject Char1"/>
    <w:basedOn w:val="CommentTextChar1"/>
    <w:link w:val="CommentSubject"/>
    <w:uiPriority w:val="99"/>
    <w:semiHidden/>
    <w:rsid w:val="00BC6531"/>
    <w:rPr>
      <w:b/>
      <w:bCs/>
    </w:rPr>
  </w:style>
  <w:style w:type="character" w:customStyle="1" w:styleId="shorttext">
    <w:name w:val="short_text"/>
    <w:rsid w:val="00BC6531"/>
  </w:style>
  <w:style w:type="character" w:customStyle="1" w:styleId="WW8Num3z7">
    <w:name w:val="WW8Num3z7"/>
    <w:rsid w:val="00BC6531"/>
  </w:style>
  <w:style w:type="paragraph" w:customStyle="1" w:styleId="stil1tekst">
    <w:name w:val="stil_1tekst"/>
    <w:basedOn w:val="Normal"/>
    <w:rsid w:val="00BC6531"/>
    <w:pPr>
      <w:widowControl w:val="0"/>
      <w:suppressAutoHyphens/>
      <w:spacing w:after="0" w:line="240" w:lineRule="auto"/>
      <w:ind w:left="525" w:right="525" w:firstLine="240"/>
      <w:jc w:val="both"/>
    </w:pPr>
    <w:rPr>
      <w:rFonts w:ascii="Times New Roman" w:eastAsia="Times New Roman" w:hAnsi="Times New Roman" w:cs="Times New Roman"/>
      <w:kern w:val="1"/>
      <w:sz w:val="24"/>
      <w:szCs w:val="24"/>
      <w:lang w:eastAsia="hi-IN" w:bidi="hi-IN"/>
    </w:rPr>
  </w:style>
  <w:style w:type="paragraph" w:customStyle="1" w:styleId="xl83">
    <w:name w:val="xl83"/>
    <w:basedOn w:val="Normal"/>
    <w:rsid w:val="00087366"/>
    <w:pPr>
      <w:spacing w:before="100" w:beforeAutospacing="1" w:after="100" w:afterAutospacing="1" w:line="240" w:lineRule="auto"/>
      <w:textAlignment w:val="center"/>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ci/uputstvo-o-uplati-republicke-administrativne-takse.html" TargetMode="External"/><Relationship Id="rId3" Type="http://schemas.openxmlformats.org/officeDocument/2006/relationships/settings" Target="settings.xml"/><Relationship Id="rId7" Type="http://schemas.openxmlformats.org/officeDocument/2006/relationships/hyperlink" Target="mailto:npetrovic@mladenov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30</Pages>
  <Words>9682</Words>
  <Characters>55193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267</cp:revision>
  <cp:lastPrinted>2020-07-07T12:37:00Z</cp:lastPrinted>
  <dcterms:created xsi:type="dcterms:W3CDTF">2017-04-11T12:31:00Z</dcterms:created>
  <dcterms:modified xsi:type="dcterms:W3CDTF">2020-07-07T12:37:00Z</dcterms:modified>
</cp:coreProperties>
</file>