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F3" w:rsidRPr="007026C7" w:rsidRDefault="00C74EF3" w:rsidP="00C74EF3">
      <w:pPr>
        <w:spacing w:before="600" w:after="60"/>
        <w:jc w:val="righ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СГОМ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SP</w:t>
      </w: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-1/24 Form</w:t>
      </w:r>
    </w:p>
    <w:p w:rsidR="00C74EF3" w:rsidRPr="002D77A0" w:rsidRDefault="00C74EF3" w:rsidP="00C74EF3">
      <w:pPr>
        <w:spacing w:before="60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6C7"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APPLICATION FORM</w:t>
      </w:r>
      <w:r w:rsidRPr="002D77A0">
        <w:rPr>
          <w:rStyle w:val="FootnoteReference"/>
          <w:rFonts w:ascii="Times New Roman" w:hAnsi="Times New Roman" w:cs="Times New Roman"/>
          <w:b/>
          <w:bCs/>
          <w:sz w:val="30"/>
          <w:szCs w:val="30"/>
          <w:lang w:val="en-GB"/>
        </w:rPr>
        <w:footnoteReference w:id="1"/>
      </w:r>
    </w:p>
    <w:p w:rsidR="00C74EF3" w:rsidRPr="007026C7" w:rsidRDefault="00C74EF3" w:rsidP="00C74E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FOREIGN OBSERVERS </w:t>
      </w:r>
    </w:p>
    <w:p w:rsidR="00C74EF3" w:rsidRDefault="00C74EF3" w:rsidP="00C74E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FOR OBSERVING THE WORK OF ELECTORAL MANAGEMENT </w:t>
      </w:r>
    </w:p>
    <w:p w:rsidR="00C74EF3" w:rsidRDefault="00C74EF3" w:rsidP="00C74E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BODIES DURING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</w:t>
      </w:r>
    </w:p>
    <w:p w:rsidR="00C74EF3" w:rsidRPr="007026C7" w:rsidRDefault="00C74EF3" w:rsidP="00C74E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MLADENOVAC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CITY ASSEMBLY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ELECTIONS</w:t>
      </w:r>
    </w:p>
    <w:p w:rsidR="00C74EF3" w:rsidRPr="007026C7" w:rsidRDefault="00C74EF3" w:rsidP="00C74E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SCHEDULED FOR</w:t>
      </w:r>
      <w:r w:rsidRPr="007C36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r w:rsidRPr="007C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</w:t>
      </w:r>
    </w:p>
    <w:p w:rsidR="00C74EF3" w:rsidRPr="007026C7" w:rsidRDefault="00C74EF3" w:rsidP="00C74EF3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</w:p>
    <w:p w:rsidR="00C74EF3" w:rsidRPr="007026C7" w:rsidRDefault="00C74EF3" w:rsidP="00C74EF3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(name of the international and foreign organisation or association, or of a foreign country)</w:t>
      </w:r>
    </w:p>
    <w:p w:rsidR="00C74EF3" w:rsidRPr="007026C7" w:rsidRDefault="00C74EF3" w:rsidP="00C74EF3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C74EF3" w:rsidRPr="00C74EF3" w:rsidRDefault="00C74EF3" w:rsidP="00C74EF3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(applicant’s head office and address)</w:t>
      </w:r>
    </w:p>
    <w:p w:rsidR="00C74EF3" w:rsidRPr="007026C7" w:rsidRDefault="00C74EF3" w:rsidP="00C74EF3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C74EF3" w:rsidRPr="007026C7" w:rsidRDefault="00C74EF3" w:rsidP="00C74EF3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(telephone number and e-mail address)</w:t>
      </w:r>
    </w:p>
    <w:p w:rsidR="00C74EF3" w:rsidRPr="007026C7" w:rsidRDefault="00C74EF3" w:rsidP="00C74EF3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hereby applies for observing the work of: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15"/>
      </w:tblGrid>
      <w:tr w:rsidR="00C74EF3" w:rsidRPr="007026C7" w:rsidTr="00201393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F3" w:rsidRPr="007026C7" w:rsidRDefault="00C74EF3" w:rsidP="00201393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F3" w:rsidRPr="007026C7" w:rsidRDefault="00C74EF3" w:rsidP="00201393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City Electoral Commission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F3" w:rsidRPr="007026C7" w:rsidRDefault="00D91E23" w:rsidP="00201393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EF3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C74EF3" w:rsidRDefault="00C74EF3" w:rsidP="00C74EF3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C74EF3" w:rsidRDefault="00C74EF3" w:rsidP="00C74EF3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C74EF3" w:rsidRPr="007026C7" w:rsidRDefault="00C74EF3" w:rsidP="00C74EF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In ___________________, 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 2024</w:t>
      </w:r>
    </w:p>
    <w:p w:rsidR="00C74EF3" w:rsidRPr="007026C7" w:rsidRDefault="00C74EF3" w:rsidP="00C74EF3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>(place)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(day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and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:rsidR="00C74EF3" w:rsidRPr="007026C7" w:rsidRDefault="00C74EF3" w:rsidP="00C74EF3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The representative</w:t>
      </w:r>
    </w:p>
    <w:p w:rsidR="00C74EF3" w:rsidRPr="007026C7" w:rsidRDefault="00C74EF3" w:rsidP="00C74EF3">
      <w:pPr>
        <w:tabs>
          <w:tab w:val="left" w:pos="3780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:rsidR="00C74EF3" w:rsidRPr="00796F40" w:rsidRDefault="00C74EF3" w:rsidP="00C74EF3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:rsidR="00C74EF3" w:rsidRPr="007026C7" w:rsidRDefault="00C74EF3" w:rsidP="00C74EF3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:rsidR="00C74EF3" w:rsidRPr="00796F40" w:rsidRDefault="00C74EF3" w:rsidP="00C74EF3">
      <w:pPr>
        <w:tabs>
          <w:tab w:val="center" w:pos="6804"/>
        </w:tabs>
        <w:spacing w:after="14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(name and su</w:t>
      </w:r>
      <w:r>
        <w:rPr>
          <w:rFonts w:ascii="Times New Roman" w:hAnsi="Times New Roman" w:cs="Times New Roman"/>
          <w:sz w:val="20"/>
          <w:szCs w:val="20"/>
          <w:lang w:val="en-GB"/>
        </w:rPr>
        <w:t>rn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ame)</w:t>
      </w:r>
    </w:p>
    <w:p w:rsidR="00C74EF3" w:rsidRPr="00C74EF3" w:rsidRDefault="00C74EF3" w:rsidP="00C74EF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NOTE: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4EF3">
        <w:rPr>
          <w:rFonts w:ascii="Times New Roman" w:hAnsi="Times New Roman" w:cs="Times New Roman"/>
          <w:lang w:val="en-GB"/>
        </w:rPr>
        <w:t>The application must be accompanied by the list of representatives of the foreign observer, a</w:t>
      </w:r>
      <w:r w:rsidRPr="00C74EF3">
        <w:rPr>
          <w:rFonts w:ascii="Times New Roman" w:hAnsi="Times New Roman" w:cs="Times New Roman"/>
        </w:rPr>
        <w:t>nd</w:t>
      </w:r>
      <w:r w:rsidRPr="00C74EF3">
        <w:rPr>
          <w:rFonts w:ascii="Times New Roman" w:hAnsi="Times New Roman" w:cs="Times New Roman"/>
          <w:lang w:val="en-GB"/>
        </w:rPr>
        <w:t xml:space="preserve"> the list of interpreters, if any, on the </w:t>
      </w:r>
      <w:r>
        <w:rPr>
          <w:rFonts w:ascii="Times New Roman" w:hAnsi="Times New Roman" w:cs="Times New Roman"/>
          <w:lang w:val="en-GB"/>
        </w:rPr>
        <w:t xml:space="preserve">SGOM </w:t>
      </w:r>
      <w:r w:rsidRPr="00C74EF3">
        <w:rPr>
          <w:rFonts w:ascii="Times New Roman" w:hAnsi="Times New Roman" w:cs="Times New Roman"/>
          <w:lang w:val="en-GB"/>
        </w:rPr>
        <w:t>SP-2/24 Form.</w:t>
      </w:r>
      <w:r w:rsidRPr="00C74EF3">
        <w:rPr>
          <w:rFonts w:ascii="Times New Roman" w:hAnsi="Times New Roman" w:cs="Times New Roman"/>
          <w:b/>
          <w:bCs/>
        </w:rPr>
        <w:t xml:space="preserve"> </w:t>
      </w:r>
      <w:r w:rsidRPr="00C74EF3">
        <w:rPr>
          <w:rFonts w:ascii="Times New Roman" w:hAnsi="Times New Roman" w:cs="Times New Roman"/>
        </w:rPr>
        <w:t xml:space="preserve"> </w:t>
      </w:r>
    </w:p>
    <w:p w:rsidR="006531C0" w:rsidRPr="00C74EF3" w:rsidRDefault="006531C0"/>
    <w:sectPr w:rsidR="006531C0" w:rsidRPr="00C74EF3" w:rsidSect="00333D96">
      <w:headerReference w:type="default" r:id="rId6"/>
      <w:pgSz w:w="11906" w:h="16838" w:code="9"/>
      <w:pgMar w:top="-19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DA" w:rsidRDefault="007958DA" w:rsidP="00C74EF3">
      <w:pPr>
        <w:spacing w:after="0" w:line="240" w:lineRule="auto"/>
      </w:pPr>
      <w:r>
        <w:separator/>
      </w:r>
    </w:p>
  </w:endnote>
  <w:endnote w:type="continuationSeparator" w:id="0">
    <w:p w:rsidR="007958DA" w:rsidRDefault="007958DA" w:rsidP="00C7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DA" w:rsidRDefault="007958DA" w:rsidP="00C74EF3">
      <w:pPr>
        <w:spacing w:after="0" w:line="240" w:lineRule="auto"/>
      </w:pPr>
      <w:r>
        <w:separator/>
      </w:r>
    </w:p>
  </w:footnote>
  <w:footnote w:type="continuationSeparator" w:id="0">
    <w:p w:rsidR="007958DA" w:rsidRDefault="007958DA" w:rsidP="00C74EF3">
      <w:pPr>
        <w:spacing w:after="0" w:line="240" w:lineRule="auto"/>
      </w:pPr>
      <w:r>
        <w:continuationSeparator/>
      </w:r>
    </w:p>
  </w:footnote>
  <w:footnote w:id="1">
    <w:p w:rsidR="00E57534" w:rsidRPr="00FB1937" w:rsidRDefault="00C74EF3" w:rsidP="00C74EF3">
      <w:pPr>
        <w:pStyle w:val="FootnoteText"/>
        <w:spacing w:after="0"/>
        <w:jc w:val="both"/>
        <w:rPr>
          <w:rFonts w:ascii="Times New Roman" w:hAnsi="Times New Roman"/>
          <w:sz w:val="18"/>
          <w:szCs w:val="18"/>
          <w:lang w:val="en-GB"/>
        </w:rPr>
      </w:pPr>
      <w:r w:rsidRPr="002D77A0">
        <w:rPr>
          <w:rStyle w:val="FootnoteReference"/>
          <w:rFonts w:ascii="Times New Roman" w:hAnsi="Times New Roman"/>
          <w:lang w:val="en-GB"/>
        </w:rPr>
        <w:footnoteRef/>
      </w:r>
      <w:r w:rsidRPr="00FB1937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 and representatives of foreign countries,</w:t>
      </w:r>
      <w:r w:rsidRPr="00FB1937">
        <w:rPr>
          <w:rFonts w:ascii="Times New Roman" w:hAnsi="Times New Roman"/>
          <w:lang w:val="en-GB"/>
        </w:rPr>
        <w:t xml:space="preserve"> </w:t>
      </w:r>
      <w:r w:rsidRPr="00FB1937">
        <w:rPr>
          <w:rFonts w:ascii="Times New Roman" w:hAnsi="Times New Roman"/>
          <w:sz w:val="18"/>
          <w:szCs w:val="18"/>
          <w:lang w:val="en-GB"/>
        </w:rPr>
        <w:t>on the web site of the Republic Electoral Commission.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40" w:rsidRPr="00407440" w:rsidRDefault="007958DA" w:rsidP="00407440">
    <w:pPr>
      <w:pStyle w:val="Header"/>
      <w:jc w:val="right"/>
      <w:rPr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EF3"/>
    <w:rsid w:val="006531C0"/>
    <w:rsid w:val="007958DA"/>
    <w:rsid w:val="00A92B3D"/>
    <w:rsid w:val="00BA0A62"/>
    <w:rsid w:val="00C74EF3"/>
    <w:rsid w:val="00D91E23"/>
    <w:rsid w:val="00E5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74EF3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EF3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74E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4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3</cp:revision>
  <dcterms:created xsi:type="dcterms:W3CDTF">2024-04-25T12:03:00Z</dcterms:created>
  <dcterms:modified xsi:type="dcterms:W3CDTF">2024-04-25T12:06:00Z</dcterms:modified>
</cp:coreProperties>
</file>